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94" w:rsidRPr="00B83594" w:rsidRDefault="00B83594" w:rsidP="00B83594">
      <w:pPr>
        <w:pStyle w:val="ConsPlusNormal"/>
        <w:jc w:val="center"/>
        <w:rPr>
          <w:rFonts w:ascii="Times New Roman" w:hAnsi="Times New Roman" w:cs="Times New Roman"/>
          <w:b/>
          <w:bCs/>
          <w:sz w:val="24"/>
          <w:szCs w:val="24"/>
        </w:rPr>
      </w:pPr>
      <w:r w:rsidRPr="00B83594">
        <w:rPr>
          <w:rFonts w:ascii="Times New Roman" w:hAnsi="Times New Roman" w:cs="Times New Roman"/>
          <w:b/>
          <w:bCs/>
          <w:sz w:val="24"/>
          <w:szCs w:val="24"/>
        </w:rPr>
        <w:t>ДОГОВОР</w:t>
      </w:r>
      <w:r w:rsidR="00E53297">
        <w:rPr>
          <w:rFonts w:ascii="Times New Roman" w:hAnsi="Times New Roman" w:cs="Times New Roman"/>
          <w:b/>
          <w:bCs/>
          <w:sz w:val="24"/>
          <w:szCs w:val="24"/>
        </w:rPr>
        <w:t xml:space="preserve"> № ____</w:t>
      </w:r>
    </w:p>
    <w:p w:rsidR="00B83594" w:rsidRPr="00B83594" w:rsidRDefault="00B83594" w:rsidP="00B83594">
      <w:pPr>
        <w:pStyle w:val="ConsPlusNormal"/>
        <w:jc w:val="center"/>
        <w:rPr>
          <w:rFonts w:ascii="Times New Roman" w:hAnsi="Times New Roman" w:cs="Times New Roman"/>
          <w:b/>
          <w:bCs/>
          <w:sz w:val="24"/>
          <w:szCs w:val="24"/>
        </w:rPr>
      </w:pPr>
      <w:r w:rsidRPr="00B83594">
        <w:rPr>
          <w:rFonts w:ascii="Times New Roman" w:hAnsi="Times New Roman" w:cs="Times New Roman"/>
          <w:b/>
          <w:bCs/>
          <w:sz w:val="24"/>
          <w:szCs w:val="24"/>
        </w:rPr>
        <w:t>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p>
    <w:p w:rsidR="00B83594" w:rsidRPr="00B83594" w:rsidRDefault="00B83594"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г. Кыштым</w:t>
      </w:r>
      <w:r w:rsidRPr="00B8359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B83594">
        <w:rPr>
          <w:rFonts w:ascii="Times New Roman" w:hAnsi="Times New Roman" w:cs="Times New Roman"/>
          <w:sz w:val="24"/>
          <w:szCs w:val="24"/>
        </w:rPr>
        <w:t>_</w:t>
      </w:r>
      <w:r>
        <w:rPr>
          <w:rFonts w:ascii="Times New Roman" w:hAnsi="Times New Roman" w:cs="Times New Roman"/>
          <w:sz w:val="24"/>
          <w:szCs w:val="24"/>
        </w:rPr>
        <w:t>_</w:t>
      </w:r>
      <w:r w:rsidRPr="00B83594">
        <w:rPr>
          <w:rFonts w:ascii="Times New Roman" w:hAnsi="Times New Roman" w:cs="Times New Roman"/>
          <w:sz w:val="24"/>
          <w:szCs w:val="24"/>
        </w:rPr>
        <w:t>_</w:t>
      </w:r>
      <w:r>
        <w:rPr>
          <w:rFonts w:ascii="Times New Roman" w:hAnsi="Times New Roman" w:cs="Times New Roman"/>
          <w:sz w:val="24"/>
          <w:szCs w:val="24"/>
        </w:rPr>
        <w:t>»</w:t>
      </w:r>
      <w:r w:rsidRPr="00B83594">
        <w:rPr>
          <w:rFonts w:ascii="Times New Roman" w:hAnsi="Times New Roman" w:cs="Times New Roman"/>
          <w:sz w:val="24"/>
          <w:szCs w:val="24"/>
        </w:rPr>
        <w:t xml:space="preserve"> _____________ 20__ г.</w:t>
      </w:r>
    </w:p>
    <w:p w:rsidR="00B83594" w:rsidRPr="00B83594" w:rsidRDefault="00B83594" w:rsidP="00B83594">
      <w:pPr>
        <w:pStyle w:val="ConsPlusNonformat"/>
        <w:jc w:val="both"/>
        <w:rPr>
          <w:rFonts w:ascii="Times New Roman" w:hAnsi="Times New Roman" w:cs="Times New Roman"/>
          <w:sz w:val="24"/>
          <w:szCs w:val="24"/>
        </w:rPr>
      </w:pPr>
    </w:p>
    <w:p w:rsidR="00B83594" w:rsidRPr="00B83594" w:rsidRDefault="00B83594" w:rsidP="00B83594">
      <w:pPr>
        <w:pStyle w:val="ConsPlusNonformat"/>
        <w:jc w:val="both"/>
        <w:rPr>
          <w:rFonts w:ascii="Times New Roman" w:hAnsi="Times New Roman" w:cs="Times New Roman"/>
          <w:sz w:val="24"/>
          <w:szCs w:val="24"/>
        </w:rPr>
      </w:pPr>
    </w:p>
    <w:p w:rsidR="00B83594" w:rsidRDefault="00B83594" w:rsidP="00B835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Кыштымского городского округа «Кыштымводоканал»</w:t>
      </w:r>
      <w:r w:rsidRPr="00B83594">
        <w:rPr>
          <w:rFonts w:ascii="Times New Roman" w:hAnsi="Times New Roman" w:cs="Times New Roman"/>
          <w:sz w:val="24"/>
          <w:szCs w:val="24"/>
        </w:rPr>
        <w:t>,</w:t>
      </w:r>
      <w:r>
        <w:rPr>
          <w:rFonts w:ascii="Times New Roman" w:hAnsi="Times New Roman" w:cs="Times New Roman"/>
          <w:sz w:val="24"/>
          <w:szCs w:val="24"/>
        </w:rPr>
        <w:t xml:space="preserve"> и</w:t>
      </w:r>
      <w:r w:rsidRPr="00B83594">
        <w:rPr>
          <w:rFonts w:ascii="Times New Roman" w:hAnsi="Times New Roman" w:cs="Times New Roman"/>
          <w:sz w:val="24"/>
          <w:szCs w:val="24"/>
        </w:rPr>
        <w:t>менуемое в дальнейшем организацией  водопроводно-канализационного</w:t>
      </w:r>
      <w:r>
        <w:rPr>
          <w:rFonts w:ascii="Times New Roman" w:hAnsi="Times New Roman" w:cs="Times New Roman"/>
          <w:sz w:val="24"/>
          <w:szCs w:val="24"/>
        </w:rPr>
        <w:t xml:space="preserve"> </w:t>
      </w:r>
      <w:r w:rsidRPr="00B83594">
        <w:rPr>
          <w:rFonts w:ascii="Times New Roman" w:hAnsi="Times New Roman" w:cs="Times New Roman"/>
          <w:sz w:val="24"/>
          <w:szCs w:val="24"/>
        </w:rPr>
        <w:t xml:space="preserve">хозяйства, в лице </w:t>
      </w:r>
      <w:r>
        <w:rPr>
          <w:rFonts w:ascii="Times New Roman" w:hAnsi="Times New Roman" w:cs="Times New Roman"/>
          <w:sz w:val="24"/>
          <w:szCs w:val="24"/>
        </w:rPr>
        <w:t xml:space="preserve">директора </w:t>
      </w:r>
      <w:r w:rsidR="00310F33">
        <w:rPr>
          <w:rFonts w:ascii="Times New Roman" w:hAnsi="Times New Roman" w:cs="Times New Roman"/>
          <w:sz w:val="24"/>
          <w:szCs w:val="24"/>
        </w:rPr>
        <w:t>Екимова Сергея Юрьевича</w:t>
      </w:r>
      <w:r w:rsidRPr="00B83594">
        <w:rPr>
          <w:rFonts w:ascii="Times New Roman" w:hAnsi="Times New Roman" w:cs="Times New Roman"/>
          <w:sz w:val="24"/>
          <w:szCs w:val="24"/>
        </w:rPr>
        <w:t>,</w:t>
      </w:r>
      <w:r>
        <w:rPr>
          <w:rFonts w:ascii="Times New Roman" w:hAnsi="Times New Roman" w:cs="Times New Roman"/>
          <w:sz w:val="24"/>
          <w:szCs w:val="24"/>
        </w:rPr>
        <w:t xml:space="preserve"> </w:t>
      </w:r>
      <w:r w:rsidRPr="00B83594">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 xml:space="preserve">Устава, </w:t>
      </w:r>
      <w:r w:rsidRPr="00B83594">
        <w:rPr>
          <w:rFonts w:ascii="Times New Roman" w:hAnsi="Times New Roman" w:cs="Times New Roman"/>
          <w:sz w:val="24"/>
          <w:szCs w:val="24"/>
        </w:rPr>
        <w:t>с одной стороны, и _</w:t>
      </w:r>
      <w:r>
        <w:rPr>
          <w:rFonts w:ascii="Times New Roman" w:hAnsi="Times New Roman" w:cs="Times New Roman"/>
          <w:sz w:val="24"/>
          <w:szCs w:val="24"/>
        </w:rPr>
        <w:t>____</w:t>
      </w:r>
      <w:r w:rsidRPr="00B83594">
        <w:rPr>
          <w:rFonts w:ascii="Times New Roman" w:hAnsi="Times New Roman" w:cs="Times New Roman"/>
          <w:sz w:val="24"/>
          <w:szCs w:val="24"/>
        </w:rPr>
        <w:t>___________________________________</w:t>
      </w:r>
      <w:r w:rsidR="00310F33">
        <w:rPr>
          <w:rFonts w:ascii="Times New Roman" w:hAnsi="Times New Roman" w:cs="Times New Roman"/>
          <w:sz w:val="24"/>
          <w:szCs w:val="24"/>
        </w:rPr>
        <w:t>_________</w:t>
      </w:r>
      <w:r w:rsidRPr="00B83594">
        <w:rPr>
          <w:rFonts w:ascii="Times New Roman" w:hAnsi="Times New Roman" w:cs="Times New Roman"/>
          <w:sz w:val="24"/>
          <w:szCs w:val="24"/>
        </w:rPr>
        <w:t>___________________</w:t>
      </w:r>
    </w:p>
    <w:p w:rsidR="00B83594" w:rsidRPr="00B83594" w:rsidRDefault="00B83594"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Pr="00B83594">
        <w:rPr>
          <w:rFonts w:ascii="Times New Roman" w:hAnsi="Times New Roman" w:cs="Times New Roman"/>
          <w:sz w:val="24"/>
          <w:szCs w:val="24"/>
        </w:rPr>
        <w:t>,</w:t>
      </w:r>
    </w:p>
    <w:p w:rsidR="00B83594" w:rsidRPr="00B83594" w:rsidRDefault="00B83594" w:rsidP="00B8359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и</w:t>
      </w:r>
      <w:r w:rsidRPr="00B83594">
        <w:rPr>
          <w:rFonts w:ascii="Times New Roman" w:hAnsi="Times New Roman" w:cs="Times New Roman"/>
          <w:sz w:val="24"/>
          <w:szCs w:val="24"/>
        </w:rPr>
        <w:t>менуемое</w:t>
      </w:r>
      <w:proofErr w:type="gramEnd"/>
      <w:r w:rsidRPr="00B83594">
        <w:rPr>
          <w:rFonts w:ascii="Times New Roman" w:hAnsi="Times New Roman" w:cs="Times New Roman"/>
          <w:sz w:val="24"/>
          <w:szCs w:val="24"/>
        </w:rPr>
        <w:t xml:space="preserve"> в дальнейшем абонентом, в лице </w:t>
      </w:r>
      <w:r>
        <w:rPr>
          <w:rFonts w:ascii="Times New Roman" w:hAnsi="Times New Roman" w:cs="Times New Roman"/>
          <w:sz w:val="24"/>
          <w:szCs w:val="24"/>
        </w:rPr>
        <w:t>___________</w:t>
      </w:r>
      <w:r w:rsidRPr="00B83594">
        <w:rPr>
          <w:rFonts w:ascii="Times New Roman" w:hAnsi="Times New Roman" w:cs="Times New Roman"/>
          <w:sz w:val="24"/>
          <w:szCs w:val="24"/>
        </w:rPr>
        <w:t>__________________________________</w:t>
      </w:r>
    </w:p>
    <w:p w:rsidR="00B83594" w:rsidRP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w:t>
      </w:r>
      <w:r w:rsidRPr="00B83594">
        <w:rPr>
          <w:rFonts w:ascii="Times New Roman" w:hAnsi="Times New Roman" w:cs="Times New Roman"/>
          <w:sz w:val="24"/>
          <w:szCs w:val="24"/>
        </w:rPr>
        <w:t>___________________________,</w:t>
      </w:r>
    </w:p>
    <w:p w:rsidR="00B83594" w:rsidRPr="00B83594" w:rsidRDefault="00B83594" w:rsidP="00B83594">
      <w:pPr>
        <w:pStyle w:val="ConsPlusNonformat"/>
        <w:jc w:val="both"/>
        <w:rPr>
          <w:rFonts w:ascii="Times New Roman" w:hAnsi="Times New Roman" w:cs="Times New Roman"/>
          <w:sz w:val="24"/>
          <w:szCs w:val="24"/>
        </w:rPr>
      </w:pPr>
      <w:proofErr w:type="gramStart"/>
      <w:r w:rsidRPr="00B83594">
        <w:rPr>
          <w:rFonts w:ascii="Times New Roman" w:hAnsi="Times New Roman" w:cs="Times New Roman"/>
          <w:sz w:val="24"/>
          <w:szCs w:val="24"/>
        </w:rPr>
        <w:t>действующего</w:t>
      </w:r>
      <w:proofErr w:type="gramEnd"/>
      <w:r w:rsidRPr="00B83594">
        <w:rPr>
          <w:rFonts w:ascii="Times New Roman" w:hAnsi="Times New Roman" w:cs="Times New Roman"/>
          <w:sz w:val="24"/>
          <w:szCs w:val="24"/>
        </w:rPr>
        <w:t xml:space="preserve"> на основании _</w:t>
      </w:r>
      <w:r>
        <w:rPr>
          <w:rFonts w:ascii="Times New Roman" w:hAnsi="Times New Roman" w:cs="Times New Roman"/>
          <w:sz w:val="24"/>
          <w:szCs w:val="24"/>
        </w:rPr>
        <w:t>__________</w:t>
      </w:r>
      <w:r w:rsidRPr="00B83594">
        <w:rPr>
          <w:rFonts w:ascii="Times New Roman" w:hAnsi="Times New Roman" w:cs="Times New Roman"/>
          <w:sz w:val="24"/>
          <w:szCs w:val="24"/>
        </w:rPr>
        <w:t>_______________________________________________,</w:t>
      </w:r>
    </w:p>
    <w:p w:rsidR="00B83594" w:rsidRPr="00B83594" w:rsidRDefault="00B83594" w:rsidP="00B83594">
      <w:pPr>
        <w:pStyle w:val="ConsPlusNonformat"/>
        <w:jc w:val="both"/>
        <w:rPr>
          <w:rFonts w:ascii="Times New Roman" w:hAnsi="Times New Roman" w:cs="Times New Roman"/>
          <w:sz w:val="24"/>
          <w:szCs w:val="24"/>
        </w:rPr>
      </w:pPr>
      <w:proofErr w:type="gramStart"/>
      <w:r w:rsidRPr="00B83594">
        <w:rPr>
          <w:rFonts w:ascii="Times New Roman" w:hAnsi="Times New Roman" w:cs="Times New Roman"/>
          <w:sz w:val="24"/>
          <w:szCs w:val="24"/>
        </w:rPr>
        <w:t>с другой стороны, именуемые в дальнейшем сторонами, заключили настоящий</w:t>
      </w:r>
      <w:r>
        <w:rPr>
          <w:rFonts w:ascii="Times New Roman" w:hAnsi="Times New Roman" w:cs="Times New Roman"/>
          <w:sz w:val="24"/>
          <w:szCs w:val="24"/>
        </w:rPr>
        <w:t xml:space="preserve"> </w:t>
      </w:r>
      <w:r w:rsidRPr="00B83594">
        <w:rPr>
          <w:rFonts w:ascii="Times New Roman" w:hAnsi="Times New Roman" w:cs="Times New Roman"/>
          <w:sz w:val="24"/>
          <w:szCs w:val="24"/>
        </w:rPr>
        <w:t>договор о нижеследующем:</w:t>
      </w:r>
      <w:proofErr w:type="gramEnd"/>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A07EA0">
      <w:pPr>
        <w:pStyle w:val="ConsPlusNormal"/>
        <w:numPr>
          <w:ilvl w:val="0"/>
          <w:numId w:val="1"/>
        </w:numPr>
        <w:jc w:val="center"/>
        <w:outlineLvl w:val="1"/>
        <w:rPr>
          <w:rFonts w:ascii="Times New Roman" w:hAnsi="Times New Roman" w:cs="Times New Roman"/>
          <w:b/>
          <w:sz w:val="24"/>
          <w:szCs w:val="24"/>
        </w:rPr>
      </w:pPr>
      <w:bookmarkStart w:id="0" w:name="Par527"/>
      <w:bookmarkEnd w:id="0"/>
      <w:r w:rsidRPr="00B83594">
        <w:rPr>
          <w:rFonts w:ascii="Times New Roman" w:hAnsi="Times New Roman" w:cs="Times New Roman"/>
          <w:b/>
          <w:sz w:val="24"/>
          <w:szCs w:val="24"/>
        </w:rPr>
        <w:t>Предмет договора</w:t>
      </w:r>
    </w:p>
    <w:p w:rsidR="00E53297" w:rsidRDefault="00E53297" w:rsidP="00E53297">
      <w:pPr>
        <w:pStyle w:val="ConsPlusNormal"/>
        <w:ind w:left="1080"/>
        <w:outlineLvl w:val="1"/>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778" w:tooltip="Ссылка на текущий документ" w:history="1">
        <w:r w:rsidRPr="00B83594">
          <w:rPr>
            <w:rFonts w:ascii="Times New Roman" w:hAnsi="Times New Roman" w:cs="Times New Roman"/>
            <w:sz w:val="24"/>
            <w:szCs w:val="24"/>
          </w:rPr>
          <w:t xml:space="preserve">приложению </w:t>
        </w:r>
        <w:r w:rsidR="00093CCC">
          <w:rPr>
            <w:rFonts w:ascii="Times New Roman" w:hAnsi="Times New Roman" w:cs="Times New Roman"/>
            <w:sz w:val="24"/>
            <w:szCs w:val="24"/>
          </w:rPr>
          <w:t>№</w:t>
        </w:r>
        <w:r w:rsidRPr="00B83594">
          <w:rPr>
            <w:rFonts w:ascii="Times New Roman" w:hAnsi="Times New Roman" w:cs="Times New Roman"/>
            <w:sz w:val="24"/>
            <w:szCs w:val="24"/>
          </w:rPr>
          <w:t xml:space="preserve"> 1</w:t>
        </w:r>
      </w:hyperlink>
      <w:r w:rsidRPr="00B83594">
        <w:rPr>
          <w:rFonts w:ascii="Times New Roman" w:hAnsi="Times New Roman" w:cs="Times New Roman"/>
          <w:sz w:val="24"/>
          <w:szCs w:val="24"/>
        </w:rPr>
        <w:t>.</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821" w:tooltip="Ссылка на текущий документ" w:history="1">
        <w:r w:rsidRPr="00B83594">
          <w:rPr>
            <w:rFonts w:ascii="Times New Roman" w:hAnsi="Times New Roman" w:cs="Times New Roman"/>
            <w:sz w:val="24"/>
            <w:szCs w:val="24"/>
          </w:rPr>
          <w:t xml:space="preserve">приложению </w:t>
        </w:r>
        <w:r w:rsidR="00093CCC">
          <w:rPr>
            <w:rFonts w:ascii="Times New Roman" w:hAnsi="Times New Roman" w:cs="Times New Roman"/>
            <w:sz w:val="24"/>
            <w:szCs w:val="24"/>
          </w:rPr>
          <w:t>№</w:t>
        </w:r>
        <w:r w:rsidRPr="00B83594">
          <w:rPr>
            <w:rFonts w:ascii="Times New Roman" w:hAnsi="Times New Roman" w:cs="Times New Roman"/>
            <w:sz w:val="24"/>
            <w:szCs w:val="24"/>
          </w:rPr>
          <w:t xml:space="preserve"> 2</w:t>
        </w:r>
      </w:hyperlink>
      <w:r w:rsidRPr="00B83594">
        <w:rPr>
          <w:rFonts w:ascii="Times New Roman" w:hAnsi="Times New Roman" w:cs="Times New Roman"/>
          <w:sz w:val="24"/>
          <w:szCs w:val="24"/>
        </w:rPr>
        <w:t>.</w:t>
      </w:r>
    </w:p>
    <w:p w:rsidR="00B83594" w:rsidRPr="00B83594" w:rsidRDefault="00B83594" w:rsidP="00B83594">
      <w:pPr>
        <w:pStyle w:val="ConsPlusNonformat"/>
        <w:ind w:firstLine="567"/>
        <w:jc w:val="both"/>
        <w:rPr>
          <w:rFonts w:ascii="Times New Roman" w:hAnsi="Times New Roman" w:cs="Times New Roman"/>
          <w:sz w:val="24"/>
          <w:szCs w:val="24"/>
        </w:rPr>
      </w:pPr>
      <w:r w:rsidRPr="00B83594">
        <w:rPr>
          <w:rFonts w:ascii="Times New Roman" w:hAnsi="Times New Roman" w:cs="Times New Roman"/>
          <w:sz w:val="24"/>
          <w:szCs w:val="24"/>
        </w:rPr>
        <w:t>Местом исполнения обязательств по настоящему договору является</w:t>
      </w:r>
      <w:r>
        <w:rPr>
          <w:rFonts w:ascii="Times New Roman" w:hAnsi="Times New Roman" w:cs="Times New Roman"/>
          <w:sz w:val="24"/>
          <w:szCs w:val="24"/>
        </w:rPr>
        <w:t>____________________</w:t>
      </w:r>
    </w:p>
    <w:p w:rsidR="00B83594" w:rsidRP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_________</w:t>
      </w:r>
      <w:r w:rsidRPr="00B83594">
        <w:rPr>
          <w:rFonts w:ascii="Times New Roman" w:hAnsi="Times New Roman" w:cs="Times New Roman"/>
          <w:sz w:val="24"/>
          <w:szCs w:val="24"/>
        </w:rPr>
        <w:t>__________________.</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E53297">
      <w:pPr>
        <w:pStyle w:val="ConsPlusNormal"/>
        <w:numPr>
          <w:ilvl w:val="0"/>
          <w:numId w:val="1"/>
        </w:numPr>
        <w:jc w:val="center"/>
        <w:outlineLvl w:val="1"/>
        <w:rPr>
          <w:rFonts w:ascii="Times New Roman" w:hAnsi="Times New Roman" w:cs="Times New Roman"/>
          <w:b/>
          <w:sz w:val="24"/>
          <w:szCs w:val="24"/>
        </w:rPr>
      </w:pPr>
      <w:bookmarkStart w:id="1" w:name="Par536"/>
      <w:bookmarkEnd w:id="1"/>
      <w:r w:rsidRPr="00B83594">
        <w:rPr>
          <w:rFonts w:ascii="Times New Roman" w:hAnsi="Times New Roman" w:cs="Times New Roman"/>
          <w:b/>
          <w:sz w:val="24"/>
          <w:szCs w:val="24"/>
        </w:rPr>
        <w:t>Сроки и режим приема сточных вод</w:t>
      </w:r>
    </w:p>
    <w:p w:rsidR="00E53297" w:rsidRPr="00B83594" w:rsidRDefault="00E53297" w:rsidP="00E53297">
      <w:pPr>
        <w:pStyle w:val="ConsPlusNormal"/>
        <w:ind w:left="1080"/>
        <w:outlineLvl w:val="1"/>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4. Датой начала приема сточных вод является </w:t>
      </w:r>
      <w:r>
        <w:rPr>
          <w:rFonts w:ascii="Times New Roman" w:hAnsi="Times New Roman" w:cs="Times New Roman"/>
          <w:sz w:val="24"/>
          <w:szCs w:val="24"/>
        </w:rPr>
        <w:t>«___»</w:t>
      </w:r>
      <w:r w:rsidRPr="00B83594">
        <w:rPr>
          <w:rFonts w:ascii="Times New Roman" w:hAnsi="Times New Roman" w:cs="Times New Roman"/>
          <w:sz w:val="24"/>
          <w:szCs w:val="24"/>
        </w:rPr>
        <w:t xml:space="preserve"> ___</w:t>
      </w:r>
      <w:r>
        <w:rPr>
          <w:rFonts w:ascii="Times New Roman" w:hAnsi="Times New Roman" w:cs="Times New Roman"/>
          <w:sz w:val="24"/>
          <w:szCs w:val="24"/>
        </w:rPr>
        <w:t>__</w:t>
      </w:r>
      <w:r w:rsidRPr="00B83594">
        <w:rPr>
          <w:rFonts w:ascii="Times New Roman" w:hAnsi="Times New Roman" w:cs="Times New Roman"/>
          <w:sz w:val="24"/>
          <w:szCs w:val="24"/>
        </w:rPr>
        <w:t>_____ 20</w:t>
      </w:r>
      <w:r>
        <w:rPr>
          <w:rFonts w:ascii="Times New Roman" w:hAnsi="Times New Roman" w:cs="Times New Roman"/>
          <w:sz w:val="24"/>
          <w:szCs w:val="24"/>
        </w:rPr>
        <w:t>1</w:t>
      </w:r>
      <w:r w:rsidRPr="00B83594">
        <w:rPr>
          <w:rFonts w:ascii="Times New Roman" w:hAnsi="Times New Roman" w:cs="Times New Roman"/>
          <w:sz w:val="24"/>
          <w:szCs w:val="24"/>
        </w:rPr>
        <w:t>__ г.</w:t>
      </w:r>
      <w:r w:rsidR="00093CCC">
        <w:rPr>
          <w:rFonts w:ascii="Times New Roman" w:hAnsi="Times New Roman" w:cs="Times New Roman"/>
          <w:sz w:val="24"/>
          <w:szCs w:val="24"/>
        </w:rPr>
        <w:t>, датой окончания приема сточных вод является «___»__________201__г.</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864" w:tooltip="Ссылка на текущий документ" w:history="1">
        <w:r w:rsidRPr="00B83594">
          <w:rPr>
            <w:rFonts w:ascii="Times New Roman" w:hAnsi="Times New Roman" w:cs="Times New Roman"/>
            <w:sz w:val="24"/>
            <w:szCs w:val="24"/>
          </w:rPr>
          <w:t xml:space="preserve">приложению </w:t>
        </w:r>
        <w:r w:rsidR="00093CCC">
          <w:rPr>
            <w:rFonts w:ascii="Times New Roman" w:hAnsi="Times New Roman" w:cs="Times New Roman"/>
            <w:sz w:val="24"/>
            <w:szCs w:val="24"/>
          </w:rPr>
          <w:t>№</w:t>
        </w:r>
        <w:r w:rsidRPr="00B83594">
          <w:rPr>
            <w:rFonts w:ascii="Times New Roman" w:hAnsi="Times New Roman" w:cs="Times New Roman"/>
            <w:sz w:val="24"/>
            <w:szCs w:val="24"/>
          </w:rPr>
          <w:t xml:space="preserve"> 3</w:t>
        </w:r>
      </w:hyperlink>
      <w:r w:rsidRPr="00B83594">
        <w:rPr>
          <w:rFonts w:ascii="Times New Roman" w:hAnsi="Times New Roman" w:cs="Times New Roman"/>
          <w:sz w:val="24"/>
          <w:szCs w:val="24"/>
        </w:rPr>
        <w:t>.</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E53297">
      <w:pPr>
        <w:pStyle w:val="ConsPlusNormal"/>
        <w:numPr>
          <w:ilvl w:val="0"/>
          <w:numId w:val="1"/>
        </w:numPr>
        <w:jc w:val="center"/>
        <w:outlineLvl w:val="1"/>
        <w:rPr>
          <w:rFonts w:ascii="Times New Roman" w:hAnsi="Times New Roman" w:cs="Times New Roman"/>
          <w:b/>
          <w:sz w:val="24"/>
          <w:szCs w:val="24"/>
        </w:rPr>
      </w:pPr>
      <w:bookmarkStart w:id="2" w:name="Par541"/>
      <w:bookmarkEnd w:id="2"/>
      <w:r w:rsidRPr="00B83594">
        <w:rPr>
          <w:rFonts w:ascii="Times New Roman" w:hAnsi="Times New Roman" w:cs="Times New Roman"/>
          <w:b/>
          <w:sz w:val="24"/>
          <w:szCs w:val="24"/>
        </w:rPr>
        <w:t>Тарифы, сроки и порядок оплаты</w:t>
      </w:r>
    </w:p>
    <w:p w:rsidR="00E53297" w:rsidRPr="00B83594" w:rsidRDefault="00E53297" w:rsidP="00E53297">
      <w:pPr>
        <w:pStyle w:val="ConsPlusNormal"/>
        <w:ind w:left="1080"/>
        <w:outlineLvl w:val="1"/>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rsidRPr="00B83594">
        <w:rPr>
          <w:rFonts w:ascii="Times New Roman" w:hAnsi="Times New Roman" w:cs="Times New Roman"/>
          <w:sz w:val="24"/>
          <w:szCs w:val="24"/>
        </w:rPr>
        <w:t>двухставочных</w:t>
      </w:r>
      <w:proofErr w:type="spellEnd"/>
      <w:r w:rsidRPr="00B83594">
        <w:rPr>
          <w:rFonts w:ascii="Times New Roman" w:hAnsi="Times New Roman" w:cs="Times New Roman"/>
          <w:sz w:val="24"/>
          <w:szCs w:val="24"/>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Тариф на водоотведение, установленный на момент заключения настоящего договора, - _____________________ руб./куб. м.</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lastRenderedPageBreak/>
        <w:t xml:space="preserve">7. Расчетный период, установленный настоящим договором, равен 1 календарному месяцу. </w:t>
      </w:r>
      <w:proofErr w:type="gramStart"/>
      <w:r w:rsidRPr="00B83594">
        <w:rPr>
          <w:rFonts w:ascii="Times New Roman" w:hAnsi="Times New Roman" w:cs="Times New Roman"/>
          <w:sz w:val="24"/>
          <w:szCs w:val="24"/>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B83594">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B83594">
        <w:rPr>
          <w:rFonts w:ascii="Times New Roman" w:hAnsi="Times New Roman" w:cs="Times New Roman"/>
          <w:sz w:val="24"/>
          <w:szCs w:val="24"/>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B83594">
        <w:rPr>
          <w:rFonts w:ascii="Times New Roman" w:hAnsi="Times New Roman" w:cs="Times New Roman"/>
          <w:sz w:val="24"/>
          <w:szCs w:val="24"/>
        </w:rPr>
        <w:t>факсограмма</w:t>
      </w:r>
      <w:proofErr w:type="spellEnd"/>
      <w:r w:rsidRPr="00B83594">
        <w:rPr>
          <w:rFonts w:ascii="Times New Roman" w:hAnsi="Times New Roman" w:cs="Times New Roman"/>
          <w:sz w:val="24"/>
          <w:szCs w:val="24"/>
        </w:rPr>
        <w:t xml:space="preserve">, телефонограмма, информационно-телекоммуникационная сеть </w:t>
      </w:r>
      <w:r w:rsidR="00A07EA0">
        <w:rPr>
          <w:rFonts w:ascii="Times New Roman" w:hAnsi="Times New Roman" w:cs="Times New Roman"/>
          <w:sz w:val="24"/>
          <w:szCs w:val="24"/>
        </w:rPr>
        <w:t>«</w:t>
      </w:r>
      <w:r w:rsidRPr="00B83594">
        <w:rPr>
          <w:rFonts w:ascii="Times New Roman" w:hAnsi="Times New Roman" w:cs="Times New Roman"/>
          <w:sz w:val="24"/>
          <w:szCs w:val="24"/>
        </w:rPr>
        <w:t>Интернет</w:t>
      </w:r>
      <w:r w:rsidR="00A07EA0">
        <w:rPr>
          <w:rFonts w:ascii="Times New Roman" w:hAnsi="Times New Roman" w:cs="Times New Roman"/>
          <w:sz w:val="24"/>
          <w:szCs w:val="24"/>
        </w:rPr>
        <w:t>»</w:t>
      </w:r>
      <w:r w:rsidRPr="00B83594">
        <w:rPr>
          <w:rFonts w:ascii="Times New Roman" w:hAnsi="Times New Roman" w:cs="Times New Roman"/>
          <w:sz w:val="24"/>
          <w:szCs w:val="24"/>
        </w:rPr>
        <w:t>), позволяющим подтвердить получение такого уведомления адресатом.</w:t>
      </w:r>
      <w:proofErr w:type="gramEnd"/>
      <w:r w:rsidRPr="00B83594">
        <w:rPr>
          <w:rFonts w:ascii="Times New Roman" w:hAnsi="Times New Roman" w:cs="Times New Roman"/>
          <w:sz w:val="24"/>
          <w:szCs w:val="24"/>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E53297">
      <w:pPr>
        <w:pStyle w:val="ConsPlusNormal"/>
        <w:numPr>
          <w:ilvl w:val="0"/>
          <w:numId w:val="1"/>
        </w:numPr>
        <w:jc w:val="center"/>
        <w:outlineLvl w:val="1"/>
        <w:rPr>
          <w:rFonts w:ascii="Times New Roman" w:hAnsi="Times New Roman" w:cs="Times New Roman"/>
          <w:b/>
          <w:sz w:val="24"/>
          <w:szCs w:val="24"/>
        </w:rPr>
      </w:pPr>
      <w:bookmarkStart w:id="3" w:name="Par549"/>
      <w:bookmarkEnd w:id="3"/>
      <w:r w:rsidRPr="00A07EA0">
        <w:rPr>
          <w:rFonts w:ascii="Times New Roman" w:hAnsi="Times New Roman" w:cs="Times New Roman"/>
          <w:b/>
          <w:sz w:val="24"/>
          <w:szCs w:val="24"/>
        </w:rPr>
        <w:t>Права и обязанности сторон</w:t>
      </w:r>
    </w:p>
    <w:p w:rsidR="00E53297" w:rsidRPr="00A07EA0" w:rsidRDefault="00E53297" w:rsidP="00E53297">
      <w:pPr>
        <w:pStyle w:val="ConsPlusNormal"/>
        <w:ind w:left="1080"/>
        <w:outlineLvl w:val="1"/>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10. Организация водопроводно-канализационного хозяйства обязана: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в) соблюдать установленный режим приема сточных вод;</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ж) осуществлять </w:t>
      </w:r>
      <w:proofErr w:type="gramStart"/>
      <w:r w:rsidRPr="00B83594">
        <w:rPr>
          <w:rFonts w:ascii="Times New Roman" w:hAnsi="Times New Roman" w:cs="Times New Roman"/>
          <w:sz w:val="24"/>
          <w:szCs w:val="24"/>
        </w:rPr>
        <w:t>контроль за</w:t>
      </w:r>
      <w:proofErr w:type="gramEnd"/>
      <w:r w:rsidRPr="00B83594">
        <w:rPr>
          <w:rFonts w:ascii="Times New Roman" w:hAnsi="Times New Roman" w:cs="Times New Roman"/>
          <w:sz w:val="24"/>
          <w:szCs w:val="24"/>
        </w:rPr>
        <w:t xml:space="preserve"> соблюдением абонентом режима водоотведения и нормативов </w:t>
      </w:r>
      <w:r w:rsidRPr="00B83594">
        <w:rPr>
          <w:rFonts w:ascii="Times New Roman" w:hAnsi="Times New Roman" w:cs="Times New Roman"/>
          <w:sz w:val="24"/>
          <w:szCs w:val="24"/>
        </w:rPr>
        <w:lastRenderedPageBreak/>
        <w:t>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11. Организация водопроводно-канализационного хозяйства имеет право:</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а) осуществлять </w:t>
      </w:r>
      <w:proofErr w:type="gramStart"/>
      <w:r w:rsidRPr="00B83594">
        <w:rPr>
          <w:rFonts w:ascii="Times New Roman" w:hAnsi="Times New Roman" w:cs="Times New Roman"/>
          <w:sz w:val="24"/>
          <w:szCs w:val="24"/>
        </w:rPr>
        <w:t>контроль за</w:t>
      </w:r>
      <w:proofErr w:type="gramEnd"/>
      <w:r w:rsidRPr="00B83594">
        <w:rPr>
          <w:rFonts w:ascii="Times New Roman" w:hAnsi="Times New Roman" w:cs="Times New Roman"/>
          <w:sz w:val="24"/>
          <w:szCs w:val="24"/>
        </w:rPr>
        <w:t xml:space="preserve"> правильностью осуществления абонентом учета объемов отведенных сточных вод;</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б) осуществлять </w:t>
      </w:r>
      <w:proofErr w:type="gramStart"/>
      <w:r w:rsidRPr="00B83594">
        <w:rPr>
          <w:rFonts w:ascii="Times New Roman" w:hAnsi="Times New Roman" w:cs="Times New Roman"/>
          <w:sz w:val="24"/>
          <w:szCs w:val="24"/>
        </w:rPr>
        <w:t>контроль за</w:t>
      </w:r>
      <w:proofErr w:type="gramEnd"/>
      <w:r w:rsidRPr="00B83594">
        <w:rPr>
          <w:rFonts w:ascii="Times New Roman" w:hAnsi="Times New Roman" w:cs="Times New Roman"/>
          <w:sz w:val="24"/>
          <w:szCs w:val="24"/>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д) инициировать проведение сверки расчетов по настоящему договору.</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12. Абонент обязан:</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в) обеспечивать учет отводимых сточных вод в порядке, установленном </w:t>
      </w:r>
      <w:hyperlink w:anchor="Par597" w:tooltip="Ссылка на текущий документ" w:history="1">
        <w:r w:rsidRPr="00A07EA0">
          <w:rPr>
            <w:rFonts w:ascii="Times New Roman" w:hAnsi="Times New Roman" w:cs="Times New Roman"/>
            <w:sz w:val="24"/>
            <w:szCs w:val="24"/>
          </w:rPr>
          <w:t>разделом V</w:t>
        </w:r>
      </w:hyperlink>
      <w:r w:rsidRPr="00A07EA0">
        <w:rPr>
          <w:rFonts w:ascii="Times New Roman" w:hAnsi="Times New Roman" w:cs="Times New Roman"/>
          <w:sz w:val="24"/>
          <w:szCs w:val="24"/>
        </w:rPr>
        <w:t xml:space="preserve"> </w:t>
      </w:r>
      <w:r w:rsidRPr="00B83594">
        <w:rPr>
          <w:rFonts w:ascii="Times New Roman" w:hAnsi="Times New Roman" w:cs="Times New Roman"/>
          <w:sz w:val="24"/>
          <w:szCs w:val="24"/>
        </w:rPr>
        <w:t>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д) соблюдать установленный настоящим договором режим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proofErr w:type="gramStart"/>
      <w:r w:rsidRPr="00B83594">
        <w:rPr>
          <w:rFonts w:ascii="Times New Roman" w:hAnsi="Times New Roman" w:cs="Times New Roman"/>
          <w:sz w:val="24"/>
          <w:szCs w:val="24"/>
        </w:rP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roofErr w:type="gramEnd"/>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w:t>
      </w:r>
      <w:r w:rsidRPr="00B83594">
        <w:rPr>
          <w:rFonts w:ascii="Times New Roman" w:hAnsi="Times New Roman" w:cs="Times New Roman"/>
          <w:sz w:val="24"/>
          <w:szCs w:val="24"/>
        </w:rPr>
        <w:lastRenderedPageBreak/>
        <w:t xml:space="preserve">канализационным сетям, местам отбора проб сточных вод и приборам учета в порядке и случаях, которые предусмотрены </w:t>
      </w:r>
      <w:hyperlink w:anchor="Par625" w:tooltip="Ссылка на текущий документ" w:history="1">
        <w:r w:rsidRPr="00A07EA0">
          <w:rPr>
            <w:rFonts w:ascii="Times New Roman" w:hAnsi="Times New Roman" w:cs="Times New Roman"/>
            <w:sz w:val="24"/>
            <w:szCs w:val="24"/>
          </w:rPr>
          <w:t>разделом VI</w:t>
        </w:r>
      </w:hyperlink>
      <w:r w:rsidRPr="00B83594">
        <w:rPr>
          <w:rFonts w:ascii="Times New Roman" w:hAnsi="Times New Roman" w:cs="Times New Roman"/>
          <w:sz w:val="24"/>
          <w:szCs w:val="24"/>
        </w:rPr>
        <w:t xml:space="preserve"> настоящего договора;</w:t>
      </w:r>
    </w:p>
    <w:p w:rsidR="00B83594" w:rsidRPr="00B83594" w:rsidRDefault="00B83594" w:rsidP="00B83594">
      <w:pPr>
        <w:pStyle w:val="ConsPlusNormal"/>
        <w:ind w:firstLine="540"/>
        <w:jc w:val="both"/>
        <w:rPr>
          <w:rFonts w:ascii="Times New Roman" w:hAnsi="Times New Roman" w:cs="Times New Roman"/>
          <w:sz w:val="24"/>
          <w:szCs w:val="24"/>
        </w:rPr>
      </w:pPr>
      <w:proofErr w:type="gramStart"/>
      <w:r w:rsidRPr="00B83594">
        <w:rPr>
          <w:rFonts w:ascii="Times New Roman" w:hAnsi="Times New Roman" w:cs="Times New Roman"/>
          <w:sz w:val="24"/>
          <w:szCs w:val="24"/>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w:t>
      </w:r>
      <w:proofErr w:type="gramEnd"/>
      <w:r w:rsidRPr="00B83594">
        <w:rPr>
          <w:rFonts w:ascii="Times New Roman" w:hAnsi="Times New Roman" w:cs="Times New Roman"/>
          <w:sz w:val="24"/>
          <w:szCs w:val="24"/>
        </w:rPr>
        <w:t xml:space="preserve"> вод, установленные в целях предотвращения негативного воздействия на централизованную систему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п) не допускать возведения построек, гаражей, стоянок транспортных средств, складирования материалов, мусора, </w:t>
      </w:r>
      <w:proofErr w:type="spellStart"/>
      <w:r w:rsidRPr="00B83594">
        <w:rPr>
          <w:rFonts w:ascii="Times New Roman" w:hAnsi="Times New Roman" w:cs="Times New Roman"/>
          <w:sz w:val="24"/>
          <w:szCs w:val="24"/>
        </w:rPr>
        <w:t>древопосадок</w:t>
      </w:r>
      <w:proofErr w:type="spellEnd"/>
      <w:r w:rsidRPr="00B83594">
        <w:rPr>
          <w:rFonts w:ascii="Times New Roman" w:hAnsi="Times New Roman" w:cs="Times New Roman"/>
          <w:sz w:val="24"/>
          <w:szCs w:val="24"/>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с)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т)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13. Абонент имеет право:</w:t>
      </w:r>
    </w:p>
    <w:p w:rsidR="00B83594" w:rsidRPr="00B83594" w:rsidRDefault="00B83594" w:rsidP="00B83594">
      <w:pPr>
        <w:pStyle w:val="ConsPlusNormal"/>
        <w:ind w:firstLine="540"/>
        <w:jc w:val="both"/>
        <w:rPr>
          <w:rFonts w:ascii="Times New Roman" w:hAnsi="Times New Roman" w:cs="Times New Roman"/>
          <w:sz w:val="24"/>
          <w:szCs w:val="24"/>
        </w:rPr>
      </w:pPr>
      <w:proofErr w:type="gramStart"/>
      <w:r w:rsidRPr="00B83594">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w:t>
      </w:r>
      <w:r w:rsidRPr="00B83594">
        <w:rPr>
          <w:rFonts w:ascii="Times New Roman" w:hAnsi="Times New Roman" w:cs="Times New Roman"/>
          <w:sz w:val="24"/>
          <w:szCs w:val="24"/>
        </w:rPr>
        <w:lastRenderedPageBreak/>
        <w:t>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roofErr w:type="gramEnd"/>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B83594" w:rsidRPr="00B83594" w:rsidRDefault="00B83594" w:rsidP="00A07EA0">
      <w:pPr>
        <w:pStyle w:val="ConsPlusNonformat"/>
        <w:ind w:firstLine="567"/>
        <w:jc w:val="both"/>
        <w:rPr>
          <w:rFonts w:ascii="Times New Roman" w:hAnsi="Times New Roman" w:cs="Times New Roman"/>
          <w:sz w:val="24"/>
          <w:szCs w:val="24"/>
        </w:rPr>
      </w:pPr>
      <w:r w:rsidRPr="00B83594">
        <w:rPr>
          <w:rFonts w:ascii="Times New Roman" w:hAnsi="Times New Roman" w:cs="Times New Roman"/>
          <w:sz w:val="24"/>
          <w:szCs w:val="24"/>
        </w:rPr>
        <w:t>в) привлекать третьих лиц для выполнения работ по устройству узла учета;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г) инициировать проведение сверки расчетов по настоящему договору;</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д) осуществлять в целях контроля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B83594" w:rsidRDefault="00B83594" w:rsidP="00B83594">
      <w:pPr>
        <w:pStyle w:val="ConsPlusNormal"/>
        <w:jc w:val="both"/>
        <w:rPr>
          <w:rFonts w:ascii="Times New Roman" w:hAnsi="Times New Roman" w:cs="Times New Roman"/>
          <w:sz w:val="24"/>
          <w:szCs w:val="24"/>
        </w:rPr>
      </w:pPr>
    </w:p>
    <w:p w:rsidR="00B83594" w:rsidRPr="00A07EA0" w:rsidRDefault="00B83594" w:rsidP="00A07EA0">
      <w:pPr>
        <w:pStyle w:val="ConsPlusNormal"/>
        <w:jc w:val="center"/>
        <w:outlineLvl w:val="1"/>
        <w:rPr>
          <w:rFonts w:ascii="Times New Roman" w:hAnsi="Times New Roman" w:cs="Times New Roman"/>
          <w:b/>
          <w:sz w:val="24"/>
          <w:szCs w:val="24"/>
        </w:rPr>
      </w:pPr>
      <w:bookmarkStart w:id="4" w:name="Par597"/>
      <w:bookmarkEnd w:id="4"/>
      <w:r w:rsidRPr="00A07EA0">
        <w:rPr>
          <w:rFonts w:ascii="Times New Roman" w:hAnsi="Times New Roman" w:cs="Times New Roman"/>
          <w:b/>
          <w:sz w:val="24"/>
          <w:szCs w:val="24"/>
        </w:rPr>
        <w:t xml:space="preserve">V. Порядок осуществления учета </w:t>
      </w:r>
      <w:proofErr w:type="gramStart"/>
      <w:r w:rsidRPr="00A07EA0">
        <w:rPr>
          <w:rFonts w:ascii="Times New Roman" w:hAnsi="Times New Roman" w:cs="Times New Roman"/>
          <w:b/>
          <w:sz w:val="24"/>
          <w:szCs w:val="24"/>
        </w:rPr>
        <w:t>принимаемых</w:t>
      </w:r>
      <w:proofErr w:type="gramEnd"/>
    </w:p>
    <w:p w:rsidR="00B83594" w:rsidRPr="00A07EA0" w:rsidRDefault="00B83594" w:rsidP="00A07EA0">
      <w:pPr>
        <w:pStyle w:val="ConsPlusNormal"/>
        <w:jc w:val="center"/>
        <w:rPr>
          <w:rFonts w:ascii="Times New Roman" w:hAnsi="Times New Roman" w:cs="Times New Roman"/>
          <w:b/>
          <w:sz w:val="24"/>
          <w:szCs w:val="24"/>
        </w:rPr>
      </w:pPr>
      <w:r w:rsidRPr="00A07EA0">
        <w:rPr>
          <w:rFonts w:ascii="Times New Roman" w:hAnsi="Times New Roman" w:cs="Times New Roman"/>
          <w:b/>
          <w:sz w:val="24"/>
          <w:szCs w:val="24"/>
        </w:rPr>
        <w:t>сточных вод, сроки и способы предоставления организации</w:t>
      </w:r>
    </w:p>
    <w:p w:rsidR="00B83594" w:rsidRPr="00A07EA0" w:rsidRDefault="00B83594" w:rsidP="00A07EA0">
      <w:pPr>
        <w:pStyle w:val="ConsPlusNormal"/>
        <w:jc w:val="center"/>
        <w:rPr>
          <w:rFonts w:ascii="Times New Roman" w:hAnsi="Times New Roman" w:cs="Times New Roman"/>
          <w:b/>
          <w:sz w:val="24"/>
          <w:szCs w:val="24"/>
        </w:rPr>
      </w:pPr>
      <w:r w:rsidRPr="00A07EA0">
        <w:rPr>
          <w:rFonts w:ascii="Times New Roman" w:hAnsi="Times New Roman" w:cs="Times New Roman"/>
          <w:b/>
          <w:sz w:val="24"/>
          <w:szCs w:val="24"/>
        </w:rPr>
        <w:t>водопроводно-канализационного хозяйства</w:t>
      </w:r>
    </w:p>
    <w:p w:rsidR="00B83594" w:rsidRDefault="00B83594" w:rsidP="00A07EA0">
      <w:pPr>
        <w:pStyle w:val="ConsPlusNormal"/>
        <w:jc w:val="center"/>
        <w:rPr>
          <w:rFonts w:ascii="Times New Roman" w:hAnsi="Times New Roman" w:cs="Times New Roman"/>
          <w:b/>
          <w:sz w:val="24"/>
          <w:szCs w:val="24"/>
        </w:rPr>
      </w:pPr>
      <w:r w:rsidRPr="00A07EA0">
        <w:rPr>
          <w:rFonts w:ascii="Times New Roman" w:hAnsi="Times New Roman" w:cs="Times New Roman"/>
          <w:b/>
          <w:sz w:val="24"/>
          <w:szCs w:val="24"/>
        </w:rPr>
        <w:t>показаний приборов учета</w:t>
      </w:r>
    </w:p>
    <w:p w:rsidR="00E53297" w:rsidRPr="00A07EA0" w:rsidRDefault="00E53297" w:rsidP="00A07EA0">
      <w:pPr>
        <w:pStyle w:val="ConsPlusNormal"/>
        <w:jc w:val="center"/>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A07EA0" w:rsidRDefault="00B83594" w:rsidP="00A07EA0">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15. Сведения об узлах учета и приборах учета сточных вод и о местах отбора проб сточных вод указываются согласно </w:t>
      </w:r>
      <w:hyperlink w:anchor="Par895" w:tooltip="Ссылка на текущий документ" w:history="1">
        <w:r w:rsidRPr="00A07EA0">
          <w:rPr>
            <w:rFonts w:ascii="Times New Roman" w:hAnsi="Times New Roman" w:cs="Times New Roman"/>
            <w:sz w:val="24"/>
            <w:szCs w:val="24"/>
          </w:rPr>
          <w:t xml:space="preserve">приложению </w:t>
        </w:r>
        <w:r w:rsidR="000B0E05">
          <w:rPr>
            <w:rFonts w:ascii="Times New Roman" w:hAnsi="Times New Roman" w:cs="Times New Roman"/>
            <w:sz w:val="24"/>
            <w:szCs w:val="24"/>
          </w:rPr>
          <w:t>№</w:t>
        </w:r>
        <w:r w:rsidRPr="00A07EA0">
          <w:rPr>
            <w:rFonts w:ascii="Times New Roman" w:hAnsi="Times New Roman" w:cs="Times New Roman"/>
            <w:sz w:val="24"/>
            <w:szCs w:val="24"/>
          </w:rPr>
          <w:t xml:space="preserve"> 4</w:t>
        </w:r>
      </w:hyperlink>
      <w:r w:rsidRPr="00A07EA0">
        <w:rPr>
          <w:rFonts w:ascii="Times New Roman" w:hAnsi="Times New Roman" w:cs="Times New Roman"/>
          <w:sz w:val="24"/>
          <w:szCs w:val="24"/>
        </w:rPr>
        <w:t>.</w:t>
      </w:r>
    </w:p>
    <w:p w:rsidR="00B83594" w:rsidRPr="00B83594" w:rsidRDefault="00B83594" w:rsidP="00A07EA0">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16. Коммерческий учет сточных  вод  в узлах учета обеспечивает</w:t>
      </w:r>
      <w:r w:rsidR="00A07EA0">
        <w:rPr>
          <w:rFonts w:ascii="Times New Roman" w:hAnsi="Times New Roman" w:cs="Times New Roman"/>
          <w:sz w:val="24"/>
          <w:szCs w:val="24"/>
        </w:rPr>
        <w:t xml:space="preserve"> абонент.</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B83594" w:rsidRPr="00B83594" w:rsidRDefault="00B83594" w:rsidP="00A07EA0">
      <w:pPr>
        <w:pStyle w:val="ConsPlusNonformat"/>
        <w:ind w:firstLine="567"/>
        <w:jc w:val="both"/>
        <w:rPr>
          <w:rFonts w:ascii="Times New Roman" w:hAnsi="Times New Roman" w:cs="Times New Roman"/>
          <w:sz w:val="24"/>
          <w:szCs w:val="24"/>
        </w:rPr>
      </w:pPr>
      <w:r w:rsidRPr="00B83594">
        <w:rPr>
          <w:rFonts w:ascii="Times New Roman" w:hAnsi="Times New Roman" w:cs="Times New Roman"/>
          <w:sz w:val="24"/>
          <w:szCs w:val="24"/>
        </w:rPr>
        <w:t>18. В случае отсутствия у абонента приборов учета сточных вод абонент</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обязан установить и ввести в эксплуатацию</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приборы учета сточных вод (распространяется только на категории</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абонентов, для которых установка приборов учета сточных вод является</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обязательной в соответствии с законодательством Российской Федерации).</w:t>
      </w:r>
    </w:p>
    <w:p w:rsidR="00B83594" w:rsidRPr="00B83594" w:rsidRDefault="00B83594" w:rsidP="00A07EA0">
      <w:pPr>
        <w:pStyle w:val="ConsPlusNonformat"/>
        <w:ind w:firstLine="567"/>
        <w:jc w:val="both"/>
        <w:rPr>
          <w:rFonts w:ascii="Times New Roman" w:hAnsi="Times New Roman" w:cs="Times New Roman"/>
          <w:sz w:val="24"/>
          <w:szCs w:val="24"/>
        </w:rPr>
      </w:pPr>
      <w:r w:rsidRPr="00B83594">
        <w:rPr>
          <w:rFonts w:ascii="Times New Roman" w:hAnsi="Times New Roman" w:cs="Times New Roman"/>
          <w:sz w:val="24"/>
          <w:szCs w:val="24"/>
        </w:rPr>
        <w:t xml:space="preserve">19. </w:t>
      </w:r>
      <w:proofErr w:type="gramStart"/>
      <w:r w:rsidRPr="00B83594">
        <w:rPr>
          <w:rFonts w:ascii="Times New Roman" w:hAnsi="Times New Roman" w:cs="Times New Roman"/>
          <w:sz w:val="24"/>
          <w:szCs w:val="24"/>
        </w:rPr>
        <w:t>Сторона, осуществляющая коммерческий учет принятых (отведенных)</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сточных вод, снимает показания приборов учета на последнее число расчетного</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периода, установленного настоящим договором, либо осуществляет в случаях,</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предусмотренных правилами организации коммерческого учета воды и сточных</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вод, утверждаемыми Правительством Российской Федерации, расчет объема</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принятых (отведенных) сточных вод расчетным способом, вносит показания</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приборов учета в журнал учета принятых сточных вод, передает эти сведения</w:t>
      </w:r>
      <w:r w:rsidR="00A07EA0">
        <w:rPr>
          <w:rFonts w:ascii="Times New Roman" w:hAnsi="Times New Roman" w:cs="Times New Roman"/>
          <w:sz w:val="24"/>
          <w:szCs w:val="24"/>
        </w:rPr>
        <w:t xml:space="preserve"> </w:t>
      </w:r>
      <w:r w:rsidRPr="00B83594">
        <w:rPr>
          <w:rFonts w:ascii="Times New Roman" w:hAnsi="Times New Roman" w:cs="Times New Roman"/>
          <w:sz w:val="24"/>
          <w:szCs w:val="24"/>
        </w:rPr>
        <w:t>другой стороне</w:t>
      </w:r>
      <w:proofErr w:type="gramEnd"/>
      <w:r w:rsidRPr="00B83594">
        <w:rPr>
          <w:rFonts w:ascii="Times New Roman" w:hAnsi="Times New Roman" w:cs="Times New Roman"/>
          <w:sz w:val="24"/>
          <w:szCs w:val="24"/>
        </w:rPr>
        <w:t xml:space="preserve"> не позднее</w:t>
      </w:r>
      <w:r w:rsidR="00B52BFC">
        <w:rPr>
          <w:rFonts w:ascii="Times New Roman" w:hAnsi="Times New Roman" w:cs="Times New Roman"/>
          <w:sz w:val="24"/>
          <w:szCs w:val="24"/>
        </w:rPr>
        <w:t xml:space="preserve"> 25 числа текущего месяца</w:t>
      </w:r>
      <w:r w:rsidRPr="00B83594">
        <w:rPr>
          <w:rFonts w:ascii="Times New Roman" w:hAnsi="Times New Roman" w:cs="Times New Roman"/>
          <w:sz w:val="24"/>
          <w:szCs w:val="24"/>
        </w:rPr>
        <w:t>.</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B83594">
        <w:rPr>
          <w:rFonts w:ascii="Times New Roman" w:hAnsi="Times New Roman" w:cs="Times New Roman"/>
          <w:sz w:val="24"/>
          <w:szCs w:val="24"/>
        </w:rPr>
        <w:t>факсограмма</w:t>
      </w:r>
      <w:proofErr w:type="spellEnd"/>
      <w:r w:rsidRPr="00B83594">
        <w:rPr>
          <w:rFonts w:ascii="Times New Roman" w:hAnsi="Times New Roman" w:cs="Times New Roman"/>
          <w:sz w:val="24"/>
          <w:szCs w:val="24"/>
        </w:rPr>
        <w:t xml:space="preserve">, телефонограмма, информационно-телекоммуникационная сеть </w:t>
      </w:r>
      <w:r w:rsidR="00B52BFC">
        <w:rPr>
          <w:rFonts w:ascii="Times New Roman" w:hAnsi="Times New Roman" w:cs="Times New Roman"/>
          <w:sz w:val="24"/>
          <w:szCs w:val="24"/>
        </w:rPr>
        <w:t>«</w:t>
      </w:r>
      <w:r w:rsidRPr="00B83594">
        <w:rPr>
          <w:rFonts w:ascii="Times New Roman" w:hAnsi="Times New Roman" w:cs="Times New Roman"/>
          <w:sz w:val="24"/>
          <w:szCs w:val="24"/>
        </w:rPr>
        <w:t>Интернет</w:t>
      </w:r>
      <w:r w:rsidR="00B52BFC">
        <w:rPr>
          <w:rFonts w:ascii="Times New Roman" w:hAnsi="Times New Roman" w:cs="Times New Roman"/>
          <w:sz w:val="24"/>
          <w:szCs w:val="24"/>
        </w:rPr>
        <w:t>»</w:t>
      </w:r>
      <w:r w:rsidRPr="00B83594">
        <w:rPr>
          <w:rFonts w:ascii="Times New Roman" w:hAnsi="Times New Roman" w:cs="Times New Roman"/>
          <w:sz w:val="24"/>
          <w:szCs w:val="24"/>
        </w:rPr>
        <w:t>), позволяющим подтвердить получение такого уведомления адресатом.</w:t>
      </w:r>
    </w:p>
    <w:p w:rsidR="00B83594" w:rsidRPr="00B83594" w:rsidRDefault="00B83594" w:rsidP="00B83594">
      <w:pPr>
        <w:pStyle w:val="ConsPlusNormal"/>
        <w:jc w:val="both"/>
        <w:rPr>
          <w:rFonts w:ascii="Times New Roman" w:hAnsi="Times New Roman" w:cs="Times New Roman"/>
          <w:sz w:val="24"/>
          <w:szCs w:val="24"/>
        </w:rPr>
      </w:pPr>
    </w:p>
    <w:p w:rsidR="00B83594" w:rsidRPr="00B52BFC" w:rsidRDefault="00B83594" w:rsidP="00B52BFC">
      <w:pPr>
        <w:pStyle w:val="ConsPlusNormal"/>
        <w:jc w:val="center"/>
        <w:outlineLvl w:val="1"/>
        <w:rPr>
          <w:rFonts w:ascii="Times New Roman" w:hAnsi="Times New Roman" w:cs="Times New Roman"/>
          <w:b/>
          <w:sz w:val="24"/>
          <w:szCs w:val="24"/>
        </w:rPr>
      </w:pPr>
      <w:bookmarkStart w:id="5" w:name="Par625"/>
      <w:bookmarkEnd w:id="5"/>
      <w:r w:rsidRPr="00B52BFC">
        <w:rPr>
          <w:rFonts w:ascii="Times New Roman" w:hAnsi="Times New Roman" w:cs="Times New Roman"/>
          <w:b/>
          <w:sz w:val="24"/>
          <w:szCs w:val="24"/>
        </w:rPr>
        <w:t>VI. Порядок обеспечения абонентом доступа</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организации водопроводно-канализационного хозяйства</w:t>
      </w:r>
    </w:p>
    <w:p w:rsidR="00B83594" w:rsidRPr="00B52BFC" w:rsidRDefault="00B83594" w:rsidP="00B52BFC">
      <w:pPr>
        <w:pStyle w:val="ConsPlusNormal"/>
        <w:jc w:val="center"/>
        <w:rPr>
          <w:rFonts w:ascii="Times New Roman" w:hAnsi="Times New Roman" w:cs="Times New Roman"/>
          <w:b/>
          <w:sz w:val="24"/>
          <w:szCs w:val="24"/>
        </w:rPr>
      </w:pPr>
      <w:proofErr w:type="gramStart"/>
      <w:r w:rsidRPr="00B52BFC">
        <w:rPr>
          <w:rFonts w:ascii="Times New Roman" w:hAnsi="Times New Roman" w:cs="Times New Roman"/>
          <w:b/>
          <w:sz w:val="24"/>
          <w:szCs w:val="24"/>
        </w:rPr>
        <w:t>к канализационным сетям (контрольным канализационным</w:t>
      </w:r>
      <w:proofErr w:type="gramEnd"/>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колодцам) и приборам учета сточных вод в целях определения</w:t>
      </w:r>
    </w:p>
    <w:p w:rsidR="00B83594"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объема отводимых сточных вод, их состава и свойств</w:t>
      </w:r>
    </w:p>
    <w:p w:rsidR="00E53297" w:rsidRPr="00B52BFC" w:rsidRDefault="00E53297" w:rsidP="00B52BFC">
      <w:pPr>
        <w:pStyle w:val="ConsPlusNormal"/>
        <w:jc w:val="center"/>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21. Абонент обязан обеспечить доступ представителям организации водопроводно-</w:t>
      </w:r>
      <w:r w:rsidRPr="00B83594">
        <w:rPr>
          <w:rFonts w:ascii="Times New Roman" w:hAnsi="Times New Roman" w:cs="Times New Roman"/>
          <w:sz w:val="24"/>
          <w:szCs w:val="24"/>
        </w:rPr>
        <w:lastRenderedPageBreak/>
        <w:t>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proofErr w:type="gramStart"/>
      <w:r w:rsidRPr="00B83594">
        <w:rPr>
          <w:rFonts w:ascii="Times New Roman" w:hAnsi="Times New Roman" w:cs="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00B52BFC">
        <w:rPr>
          <w:rFonts w:ascii="Times New Roman" w:hAnsi="Times New Roman" w:cs="Times New Roman"/>
          <w:sz w:val="24"/>
          <w:szCs w:val="24"/>
        </w:rPr>
        <w:t>№</w:t>
      </w:r>
      <w:r w:rsidRPr="00B83594">
        <w:rPr>
          <w:rFonts w:ascii="Times New Roman" w:hAnsi="Times New Roman" w:cs="Times New Roman"/>
          <w:sz w:val="24"/>
          <w:szCs w:val="24"/>
        </w:rPr>
        <w:t xml:space="preserve"> 525 </w:t>
      </w:r>
      <w:r w:rsidR="00B52BFC">
        <w:rPr>
          <w:rFonts w:ascii="Times New Roman" w:hAnsi="Times New Roman" w:cs="Times New Roman"/>
          <w:sz w:val="24"/>
          <w:szCs w:val="24"/>
        </w:rPr>
        <w:t>«</w:t>
      </w:r>
      <w:r w:rsidRPr="00B83594">
        <w:rPr>
          <w:rFonts w:ascii="Times New Roman" w:hAnsi="Times New Roman" w:cs="Times New Roman"/>
          <w:sz w:val="24"/>
          <w:szCs w:val="24"/>
        </w:rPr>
        <w:t>Об утверждении Правил осуществления контроля состава и свойств сточных вод</w:t>
      </w:r>
      <w:r w:rsidR="00B52BFC">
        <w:rPr>
          <w:rFonts w:ascii="Times New Roman" w:hAnsi="Times New Roman" w:cs="Times New Roman"/>
          <w:sz w:val="24"/>
          <w:szCs w:val="24"/>
        </w:rPr>
        <w:t>»</w:t>
      </w:r>
      <w:r w:rsidRPr="00B83594">
        <w:rPr>
          <w:rFonts w:ascii="Times New Roman" w:hAnsi="Times New Roman" w:cs="Times New Roman"/>
          <w:sz w:val="24"/>
          <w:szCs w:val="24"/>
        </w:rPr>
        <w:t>.</w:t>
      </w:r>
      <w:proofErr w:type="gramEnd"/>
    </w:p>
    <w:p w:rsidR="00B83594" w:rsidRPr="00B83594" w:rsidRDefault="00B83594" w:rsidP="00B83594">
      <w:pPr>
        <w:pStyle w:val="ConsPlusNormal"/>
        <w:jc w:val="both"/>
        <w:rPr>
          <w:rFonts w:ascii="Times New Roman" w:hAnsi="Times New Roman" w:cs="Times New Roman"/>
          <w:sz w:val="24"/>
          <w:szCs w:val="24"/>
        </w:rPr>
      </w:pPr>
    </w:p>
    <w:p w:rsidR="00B83594" w:rsidRPr="00B52BFC" w:rsidRDefault="00B83594" w:rsidP="00B52BFC">
      <w:pPr>
        <w:pStyle w:val="ConsPlusNormal"/>
        <w:jc w:val="center"/>
        <w:outlineLvl w:val="1"/>
        <w:rPr>
          <w:rFonts w:ascii="Times New Roman" w:hAnsi="Times New Roman" w:cs="Times New Roman"/>
          <w:b/>
          <w:sz w:val="24"/>
          <w:szCs w:val="24"/>
        </w:rPr>
      </w:pPr>
      <w:bookmarkStart w:id="6" w:name="Par639"/>
      <w:bookmarkEnd w:id="6"/>
      <w:r w:rsidRPr="00B52BFC">
        <w:rPr>
          <w:rFonts w:ascii="Times New Roman" w:hAnsi="Times New Roman" w:cs="Times New Roman"/>
          <w:b/>
          <w:sz w:val="24"/>
          <w:szCs w:val="24"/>
        </w:rPr>
        <w:t>VII. Контроль состава и свой</w:t>
      </w:r>
      <w:proofErr w:type="gramStart"/>
      <w:r w:rsidRPr="00B52BFC">
        <w:rPr>
          <w:rFonts w:ascii="Times New Roman" w:hAnsi="Times New Roman" w:cs="Times New Roman"/>
          <w:b/>
          <w:sz w:val="24"/>
          <w:szCs w:val="24"/>
        </w:rPr>
        <w:t>ств ст</w:t>
      </w:r>
      <w:proofErr w:type="gramEnd"/>
      <w:r w:rsidRPr="00B52BFC">
        <w:rPr>
          <w:rFonts w:ascii="Times New Roman" w:hAnsi="Times New Roman" w:cs="Times New Roman"/>
          <w:b/>
          <w:sz w:val="24"/>
          <w:szCs w:val="24"/>
        </w:rPr>
        <w:t>очных вод, места</w:t>
      </w:r>
    </w:p>
    <w:p w:rsidR="00B83594"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и порядок отбора проб сточных вод</w:t>
      </w:r>
    </w:p>
    <w:p w:rsidR="00E53297" w:rsidRPr="00B52BFC" w:rsidRDefault="00E53297" w:rsidP="00B52BFC">
      <w:pPr>
        <w:pStyle w:val="ConsPlusNormal"/>
        <w:jc w:val="center"/>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22. </w:t>
      </w:r>
      <w:proofErr w:type="gramStart"/>
      <w:r w:rsidRPr="00B83594">
        <w:rPr>
          <w:rFonts w:ascii="Times New Roman" w:hAnsi="Times New Roman" w:cs="Times New Roman"/>
          <w:sz w:val="24"/>
          <w:szCs w:val="24"/>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00B52BFC">
        <w:rPr>
          <w:rFonts w:ascii="Times New Roman" w:hAnsi="Times New Roman" w:cs="Times New Roman"/>
          <w:sz w:val="24"/>
          <w:szCs w:val="24"/>
        </w:rPr>
        <w:t>№</w:t>
      </w:r>
      <w:r w:rsidRPr="00B83594">
        <w:rPr>
          <w:rFonts w:ascii="Times New Roman" w:hAnsi="Times New Roman" w:cs="Times New Roman"/>
          <w:sz w:val="24"/>
          <w:szCs w:val="24"/>
        </w:rPr>
        <w:t xml:space="preserve"> 525 </w:t>
      </w:r>
      <w:r w:rsidR="00B52BFC">
        <w:rPr>
          <w:rFonts w:ascii="Times New Roman" w:hAnsi="Times New Roman" w:cs="Times New Roman"/>
          <w:sz w:val="24"/>
          <w:szCs w:val="24"/>
        </w:rPr>
        <w:t>«</w:t>
      </w:r>
      <w:r w:rsidRPr="00B83594">
        <w:rPr>
          <w:rFonts w:ascii="Times New Roman" w:hAnsi="Times New Roman" w:cs="Times New Roman"/>
          <w:sz w:val="24"/>
          <w:szCs w:val="24"/>
        </w:rPr>
        <w:t>Об утверждении Правил</w:t>
      </w:r>
      <w:proofErr w:type="gramEnd"/>
      <w:r w:rsidRPr="00B83594">
        <w:rPr>
          <w:rFonts w:ascii="Times New Roman" w:hAnsi="Times New Roman" w:cs="Times New Roman"/>
          <w:sz w:val="24"/>
          <w:szCs w:val="24"/>
        </w:rPr>
        <w:t xml:space="preserve"> осуществления контроля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w:t>
      </w:r>
      <w:r w:rsidR="00B52BFC">
        <w:rPr>
          <w:rFonts w:ascii="Times New Roman" w:hAnsi="Times New Roman" w:cs="Times New Roman"/>
          <w:sz w:val="24"/>
          <w:szCs w:val="24"/>
        </w:rPr>
        <w:t>»</w:t>
      </w:r>
      <w:r w:rsidRPr="00B83594">
        <w:rPr>
          <w:rFonts w:ascii="Times New Roman" w:hAnsi="Times New Roman" w:cs="Times New Roman"/>
          <w:sz w:val="24"/>
          <w:szCs w:val="24"/>
        </w:rPr>
        <w:t>.</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23. </w:t>
      </w:r>
      <w:proofErr w:type="gramStart"/>
      <w:r w:rsidRPr="00B83594">
        <w:rPr>
          <w:rFonts w:ascii="Times New Roman" w:hAnsi="Times New Roman" w:cs="Times New Roman"/>
          <w:sz w:val="24"/>
          <w:szCs w:val="24"/>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B83594">
        <w:rPr>
          <w:rFonts w:ascii="Times New Roman" w:hAnsi="Times New Roman" w:cs="Times New Roman"/>
          <w:sz w:val="24"/>
          <w:szCs w:val="24"/>
        </w:rPr>
        <w:t xml:space="preserve"> Российской Федерации от 21 июня 2013 г. </w:t>
      </w:r>
      <w:r w:rsidR="00B52BFC">
        <w:rPr>
          <w:rFonts w:ascii="Times New Roman" w:hAnsi="Times New Roman" w:cs="Times New Roman"/>
          <w:sz w:val="24"/>
          <w:szCs w:val="24"/>
        </w:rPr>
        <w:t>№</w:t>
      </w:r>
      <w:r w:rsidRPr="00B83594">
        <w:rPr>
          <w:rFonts w:ascii="Times New Roman" w:hAnsi="Times New Roman" w:cs="Times New Roman"/>
          <w:sz w:val="24"/>
          <w:szCs w:val="24"/>
        </w:rPr>
        <w:t xml:space="preserve"> 525 </w:t>
      </w:r>
      <w:r w:rsidR="00B52BFC">
        <w:rPr>
          <w:rFonts w:ascii="Times New Roman" w:hAnsi="Times New Roman" w:cs="Times New Roman"/>
          <w:sz w:val="24"/>
          <w:szCs w:val="24"/>
        </w:rPr>
        <w:t>«</w:t>
      </w:r>
      <w:r w:rsidRPr="00B83594">
        <w:rPr>
          <w:rFonts w:ascii="Times New Roman" w:hAnsi="Times New Roman" w:cs="Times New Roman"/>
          <w:sz w:val="24"/>
          <w:szCs w:val="24"/>
        </w:rPr>
        <w:t>Об утверждении Правил осуществления контроля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w:t>
      </w:r>
      <w:r w:rsidR="00B52BFC">
        <w:rPr>
          <w:rFonts w:ascii="Times New Roman" w:hAnsi="Times New Roman" w:cs="Times New Roman"/>
          <w:sz w:val="24"/>
          <w:szCs w:val="24"/>
        </w:rPr>
        <w:t>»</w:t>
      </w:r>
      <w:r w:rsidRPr="00B83594">
        <w:rPr>
          <w:rFonts w:ascii="Times New Roman" w:hAnsi="Times New Roman" w:cs="Times New Roman"/>
          <w:sz w:val="24"/>
          <w:szCs w:val="24"/>
        </w:rPr>
        <w:t>.</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24. Сведения об узлах учета и приборах учета сточных вод и о местах отбора проб сточных вод приводятся по форме, указанной в </w:t>
      </w:r>
      <w:hyperlink w:anchor="Par895" w:tooltip="Ссылка на текущий документ" w:history="1">
        <w:r w:rsidRPr="00B52BFC">
          <w:rPr>
            <w:rFonts w:ascii="Times New Roman" w:hAnsi="Times New Roman" w:cs="Times New Roman"/>
            <w:sz w:val="24"/>
            <w:szCs w:val="24"/>
          </w:rPr>
          <w:t xml:space="preserve">приложении </w:t>
        </w:r>
        <w:r w:rsidR="00B52BFC">
          <w:rPr>
            <w:rFonts w:ascii="Times New Roman" w:hAnsi="Times New Roman" w:cs="Times New Roman"/>
            <w:sz w:val="24"/>
            <w:szCs w:val="24"/>
          </w:rPr>
          <w:t>№</w:t>
        </w:r>
        <w:r w:rsidRPr="00B52BFC">
          <w:rPr>
            <w:rFonts w:ascii="Times New Roman" w:hAnsi="Times New Roman" w:cs="Times New Roman"/>
            <w:sz w:val="24"/>
            <w:szCs w:val="24"/>
          </w:rPr>
          <w:t xml:space="preserve"> 4</w:t>
        </w:r>
      </w:hyperlink>
      <w:r w:rsidRPr="00B83594">
        <w:rPr>
          <w:rFonts w:ascii="Times New Roman" w:hAnsi="Times New Roman" w:cs="Times New Roman"/>
          <w:sz w:val="24"/>
          <w:szCs w:val="24"/>
        </w:rPr>
        <w:t xml:space="preserve"> к настоящему договору.</w:t>
      </w:r>
    </w:p>
    <w:p w:rsidR="00B83594" w:rsidRPr="00B83594" w:rsidRDefault="00B83594" w:rsidP="00B83594">
      <w:pPr>
        <w:pStyle w:val="ConsPlusNormal"/>
        <w:jc w:val="both"/>
        <w:rPr>
          <w:rFonts w:ascii="Times New Roman" w:hAnsi="Times New Roman" w:cs="Times New Roman"/>
          <w:sz w:val="24"/>
          <w:szCs w:val="24"/>
        </w:rPr>
      </w:pPr>
    </w:p>
    <w:p w:rsidR="00B83594" w:rsidRPr="00B52BFC" w:rsidRDefault="00B83594" w:rsidP="00B52BFC">
      <w:pPr>
        <w:pStyle w:val="ConsPlusNormal"/>
        <w:jc w:val="center"/>
        <w:outlineLvl w:val="1"/>
        <w:rPr>
          <w:rFonts w:ascii="Times New Roman" w:hAnsi="Times New Roman" w:cs="Times New Roman"/>
          <w:b/>
          <w:sz w:val="24"/>
          <w:szCs w:val="24"/>
        </w:rPr>
      </w:pPr>
      <w:bookmarkStart w:id="7" w:name="Par646"/>
      <w:bookmarkEnd w:id="7"/>
      <w:r w:rsidRPr="00B52BFC">
        <w:rPr>
          <w:rFonts w:ascii="Times New Roman" w:hAnsi="Times New Roman" w:cs="Times New Roman"/>
          <w:b/>
          <w:sz w:val="24"/>
          <w:szCs w:val="24"/>
        </w:rPr>
        <w:lastRenderedPageBreak/>
        <w:t xml:space="preserve">VIII. Порядок </w:t>
      </w:r>
      <w:proofErr w:type="gramStart"/>
      <w:r w:rsidRPr="00B52BFC">
        <w:rPr>
          <w:rFonts w:ascii="Times New Roman" w:hAnsi="Times New Roman" w:cs="Times New Roman"/>
          <w:b/>
          <w:sz w:val="24"/>
          <w:szCs w:val="24"/>
        </w:rPr>
        <w:t>контроля за</w:t>
      </w:r>
      <w:proofErr w:type="gramEnd"/>
      <w:r w:rsidRPr="00B52BFC">
        <w:rPr>
          <w:rFonts w:ascii="Times New Roman" w:hAnsi="Times New Roman" w:cs="Times New Roman"/>
          <w:b/>
          <w:sz w:val="24"/>
          <w:szCs w:val="24"/>
        </w:rPr>
        <w:t xml:space="preserve"> соблюдением</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абонентами нормативов допустимых сбросов, лимитов на сбросы</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и показателей декларации о составе и свойствах сточных вод,</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нормативов по объему отводимых в централизованную систему</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водоотведения сточных вод, требований к составу и свойствам</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сточных вод, установленных в целях предотвращения</w:t>
      </w:r>
    </w:p>
    <w:p w:rsidR="00B83594" w:rsidRPr="00B52BFC"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 xml:space="preserve">негативного воздействия на работу </w:t>
      </w:r>
      <w:proofErr w:type="gramStart"/>
      <w:r w:rsidRPr="00B52BFC">
        <w:rPr>
          <w:rFonts w:ascii="Times New Roman" w:hAnsi="Times New Roman" w:cs="Times New Roman"/>
          <w:b/>
          <w:sz w:val="24"/>
          <w:szCs w:val="24"/>
        </w:rPr>
        <w:t>централизованной</w:t>
      </w:r>
      <w:proofErr w:type="gramEnd"/>
    </w:p>
    <w:p w:rsidR="00B83594" w:rsidRDefault="00B83594" w:rsidP="00B52BFC">
      <w:pPr>
        <w:pStyle w:val="ConsPlusNormal"/>
        <w:jc w:val="center"/>
        <w:rPr>
          <w:rFonts w:ascii="Times New Roman" w:hAnsi="Times New Roman" w:cs="Times New Roman"/>
          <w:b/>
          <w:sz w:val="24"/>
          <w:szCs w:val="24"/>
        </w:rPr>
      </w:pPr>
      <w:r w:rsidRPr="00B52BFC">
        <w:rPr>
          <w:rFonts w:ascii="Times New Roman" w:hAnsi="Times New Roman" w:cs="Times New Roman"/>
          <w:b/>
          <w:sz w:val="24"/>
          <w:szCs w:val="24"/>
        </w:rPr>
        <w:t>системы водоотведения</w:t>
      </w:r>
    </w:p>
    <w:p w:rsidR="00E53297" w:rsidRPr="00B83594" w:rsidRDefault="00E53297" w:rsidP="00B52BFC">
      <w:pPr>
        <w:pStyle w:val="ConsPlusNormal"/>
        <w:jc w:val="center"/>
        <w:rPr>
          <w:rFonts w:ascii="Times New Roman" w:hAnsi="Times New Roman" w:cs="Times New Roman"/>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w:t>
      </w:r>
      <w:proofErr w:type="gramStart"/>
      <w:r w:rsidRPr="00B83594">
        <w:rPr>
          <w:rFonts w:ascii="Times New Roman" w:hAnsi="Times New Roman" w:cs="Times New Roman"/>
          <w:sz w:val="24"/>
          <w:szCs w:val="24"/>
        </w:rPr>
        <w:t>нормативах</w:t>
      </w:r>
      <w:proofErr w:type="gramEnd"/>
      <w:r w:rsidRPr="00B83594">
        <w:rPr>
          <w:rFonts w:ascii="Times New Roman" w:hAnsi="Times New Roman" w:cs="Times New Roman"/>
          <w:sz w:val="24"/>
          <w:szCs w:val="24"/>
        </w:rPr>
        <w:t xml:space="preserve"> по объему отводимых в централизованную систему водоотведения сточных вод, установленных для абонента, приводятся по форме согласно </w:t>
      </w:r>
      <w:hyperlink w:anchor="Par958" w:tooltip="Ссылка на текущий документ" w:history="1">
        <w:r w:rsidRPr="00525EA4">
          <w:rPr>
            <w:rFonts w:ascii="Times New Roman" w:hAnsi="Times New Roman" w:cs="Times New Roman"/>
            <w:sz w:val="24"/>
            <w:szCs w:val="24"/>
          </w:rPr>
          <w:t xml:space="preserve">приложению </w:t>
        </w:r>
        <w:r w:rsidR="000B0E05">
          <w:rPr>
            <w:rFonts w:ascii="Times New Roman" w:hAnsi="Times New Roman" w:cs="Times New Roman"/>
            <w:sz w:val="24"/>
            <w:szCs w:val="24"/>
          </w:rPr>
          <w:t>№</w:t>
        </w:r>
        <w:r w:rsidRPr="00525EA4">
          <w:rPr>
            <w:rFonts w:ascii="Times New Roman" w:hAnsi="Times New Roman" w:cs="Times New Roman"/>
            <w:sz w:val="24"/>
            <w:szCs w:val="24"/>
          </w:rPr>
          <w:t xml:space="preserve"> 5</w:t>
        </w:r>
      </w:hyperlink>
      <w:r w:rsidRPr="00525EA4">
        <w:rPr>
          <w:rFonts w:ascii="Times New Roman" w:hAnsi="Times New Roman" w:cs="Times New Roman"/>
          <w:sz w:val="24"/>
          <w:szCs w:val="24"/>
        </w:rPr>
        <w:t>.</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26</w:t>
      </w:r>
      <w:r w:rsidR="00943F35">
        <w:rPr>
          <w:rFonts w:ascii="Times New Roman" w:hAnsi="Times New Roman" w:cs="Times New Roman"/>
          <w:sz w:val="24"/>
          <w:szCs w:val="24"/>
        </w:rPr>
        <w:t xml:space="preserve">. </w:t>
      </w:r>
      <w:proofErr w:type="gramStart"/>
      <w:r w:rsidRPr="00B83594">
        <w:rPr>
          <w:rFonts w:ascii="Times New Roman" w:hAnsi="Times New Roman" w:cs="Times New Roman"/>
          <w:sz w:val="24"/>
          <w:szCs w:val="24"/>
        </w:rPr>
        <w:t>Контроль за</w:t>
      </w:r>
      <w:proofErr w:type="gramEnd"/>
      <w:r w:rsidRPr="00B83594">
        <w:rPr>
          <w:rFonts w:ascii="Times New Roman" w:hAnsi="Times New Roman" w:cs="Times New Roman"/>
          <w:sz w:val="24"/>
          <w:szCs w:val="24"/>
        </w:rPr>
        <w:t xml:space="preserve">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В ходе осуществления </w:t>
      </w:r>
      <w:proofErr w:type="gramStart"/>
      <w:r w:rsidRPr="00B83594">
        <w:rPr>
          <w:rFonts w:ascii="Times New Roman" w:hAnsi="Times New Roman" w:cs="Times New Roman"/>
          <w:sz w:val="24"/>
          <w:szCs w:val="24"/>
        </w:rPr>
        <w:t>контроля за</w:t>
      </w:r>
      <w:proofErr w:type="gramEnd"/>
      <w:r w:rsidRPr="00B83594">
        <w:rPr>
          <w:rFonts w:ascii="Times New Roman" w:hAnsi="Times New Roman" w:cs="Times New Roman"/>
          <w:sz w:val="24"/>
          <w:szCs w:val="24"/>
        </w:rPr>
        <w:t xml:space="preserve">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2</w:t>
      </w:r>
      <w:r w:rsidR="00943F35">
        <w:rPr>
          <w:rFonts w:ascii="Times New Roman" w:hAnsi="Times New Roman" w:cs="Times New Roman"/>
          <w:sz w:val="24"/>
          <w:szCs w:val="24"/>
        </w:rPr>
        <w:t>7</w:t>
      </w:r>
      <w:r w:rsidRPr="00B83594">
        <w:rPr>
          <w:rFonts w:ascii="Times New Roman" w:hAnsi="Times New Roman" w:cs="Times New Roman"/>
          <w:sz w:val="24"/>
          <w:szCs w:val="24"/>
        </w:rPr>
        <w:t xml:space="preserve">. </w:t>
      </w:r>
      <w:proofErr w:type="gramStart"/>
      <w:r w:rsidRPr="00B83594">
        <w:rPr>
          <w:rFonts w:ascii="Times New Roman" w:hAnsi="Times New Roman" w:cs="Times New Roman"/>
          <w:sz w:val="24"/>
          <w:szCs w:val="24"/>
        </w:rPr>
        <w:t>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roofErr w:type="gramEnd"/>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2</w:t>
      </w:r>
      <w:r w:rsidR="00943F35">
        <w:rPr>
          <w:rFonts w:ascii="Times New Roman" w:hAnsi="Times New Roman" w:cs="Times New Roman"/>
          <w:sz w:val="24"/>
          <w:szCs w:val="24"/>
        </w:rPr>
        <w:t>8</w:t>
      </w:r>
      <w:r w:rsidRPr="00B83594">
        <w:rPr>
          <w:rFonts w:ascii="Times New Roman" w:hAnsi="Times New Roman" w:cs="Times New Roman"/>
          <w:sz w:val="24"/>
          <w:szCs w:val="24"/>
        </w:rPr>
        <w:t xml:space="preserve">. </w:t>
      </w:r>
      <w:proofErr w:type="gramStart"/>
      <w:r w:rsidRPr="00B83594">
        <w:rPr>
          <w:rFonts w:ascii="Times New Roman" w:hAnsi="Times New Roman" w:cs="Times New Roman"/>
          <w:sz w:val="24"/>
          <w:szCs w:val="24"/>
        </w:rPr>
        <w:t>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w:t>
      </w:r>
      <w:proofErr w:type="gramEnd"/>
      <w:r w:rsidRPr="00B83594">
        <w:rPr>
          <w:rFonts w:ascii="Times New Roman" w:hAnsi="Times New Roman" w:cs="Times New Roman"/>
          <w:sz w:val="24"/>
          <w:szCs w:val="24"/>
        </w:rPr>
        <w:t xml:space="preserve"> мая 2013 г. </w:t>
      </w:r>
      <w:r w:rsidR="00525EA4">
        <w:rPr>
          <w:rFonts w:ascii="Times New Roman" w:hAnsi="Times New Roman" w:cs="Times New Roman"/>
          <w:sz w:val="24"/>
          <w:szCs w:val="24"/>
        </w:rPr>
        <w:t>№</w:t>
      </w:r>
      <w:r w:rsidRPr="00B83594">
        <w:rPr>
          <w:rFonts w:ascii="Times New Roman" w:hAnsi="Times New Roman" w:cs="Times New Roman"/>
          <w:sz w:val="24"/>
          <w:szCs w:val="24"/>
        </w:rPr>
        <w:t xml:space="preserve"> 406 </w:t>
      </w:r>
      <w:r w:rsidR="00525EA4">
        <w:rPr>
          <w:rFonts w:ascii="Times New Roman" w:hAnsi="Times New Roman" w:cs="Times New Roman"/>
          <w:sz w:val="24"/>
          <w:szCs w:val="24"/>
        </w:rPr>
        <w:t>«</w:t>
      </w:r>
      <w:r w:rsidRPr="00B83594">
        <w:rPr>
          <w:rFonts w:ascii="Times New Roman" w:hAnsi="Times New Roman" w:cs="Times New Roman"/>
          <w:sz w:val="24"/>
          <w:szCs w:val="24"/>
        </w:rPr>
        <w:t>О государственном регулировании тарифов в сфере водоснабжения и водоотведения</w:t>
      </w:r>
      <w:r w:rsidR="00525EA4">
        <w:rPr>
          <w:rFonts w:ascii="Times New Roman" w:hAnsi="Times New Roman" w:cs="Times New Roman"/>
          <w:sz w:val="24"/>
          <w:szCs w:val="24"/>
        </w:rPr>
        <w:t>»</w:t>
      </w:r>
      <w:r w:rsidRPr="00B83594">
        <w:rPr>
          <w:rFonts w:ascii="Times New Roman" w:hAnsi="Times New Roman" w:cs="Times New Roman"/>
          <w:sz w:val="24"/>
          <w:szCs w:val="24"/>
        </w:rPr>
        <w:t>.</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525EA4">
      <w:pPr>
        <w:pStyle w:val="ConsPlusNormal"/>
        <w:jc w:val="center"/>
        <w:outlineLvl w:val="1"/>
        <w:rPr>
          <w:rFonts w:ascii="Times New Roman" w:hAnsi="Times New Roman" w:cs="Times New Roman"/>
          <w:b/>
          <w:sz w:val="24"/>
          <w:szCs w:val="24"/>
        </w:rPr>
      </w:pPr>
      <w:bookmarkStart w:id="8" w:name="Par662"/>
      <w:bookmarkEnd w:id="8"/>
      <w:r w:rsidRPr="009B7DED">
        <w:rPr>
          <w:rFonts w:ascii="Times New Roman" w:hAnsi="Times New Roman" w:cs="Times New Roman"/>
          <w:b/>
          <w:sz w:val="24"/>
          <w:szCs w:val="24"/>
        </w:rPr>
        <w:t>IX. Условия прекращения или ограничения приема сточных вод</w:t>
      </w:r>
    </w:p>
    <w:p w:rsidR="00E53297" w:rsidRPr="009B7DED" w:rsidRDefault="00E53297" w:rsidP="00525EA4">
      <w:pPr>
        <w:pStyle w:val="ConsPlusNormal"/>
        <w:jc w:val="center"/>
        <w:outlineLvl w:val="1"/>
        <w:rPr>
          <w:rFonts w:ascii="Times New Roman" w:hAnsi="Times New Roman" w:cs="Times New Roman"/>
          <w:b/>
          <w:sz w:val="24"/>
          <w:szCs w:val="24"/>
        </w:rPr>
      </w:pP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B83594" w:rsidRPr="00B83594">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w:t>
      </w:r>
      <w:r>
        <w:rPr>
          <w:rFonts w:ascii="Times New Roman" w:hAnsi="Times New Roman" w:cs="Times New Roman"/>
          <w:sz w:val="24"/>
          <w:szCs w:val="24"/>
        </w:rPr>
        <w:t>«</w:t>
      </w:r>
      <w:r w:rsidR="00B83594" w:rsidRPr="00B83594">
        <w:rPr>
          <w:rFonts w:ascii="Times New Roman" w:hAnsi="Times New Roman" w:cs="Times New Roman"/>
          <w:sz w:val="24"/>
          <w:szCs w:val="24"/>
        </w:rPr>
        <w:t>О водоснабжении и водоотведении</w:t>
      </w:r>
      <w:r>
        <w:rPr>
          <w:rFonts w:ascii="Times New Roman" w:hAnsi="Times New Roman" w:cs="Times New Roman"/>
          <w:sz w:val="24"/>
          <w:szCs w:val="24"/>
        </w:rPr>
        <w:t>»</w:t>
      </w:r>
      <w:r w:rsidR="00B83594" w:rsidRPr="00B83594">
        <w:rPr>
          <w:rFonts w:ascii="Times New Roman" w:hAnsi="Times New Roman" w:cs="Times New Roman"/>
          <w:sz w:val="24"/>
          <w:szCs w:val="24"/>
        </w:rPr>
        <w:t>,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0</w:t>
      </w:r>
      <w:r w:rsidRPr="00B83594">
        <w:rPr>
          <w:rFonts w:ascii="Times New Roman" w:hAnsi="Times New Roman" w:cs="Times New Roman"/>
          <w:sz w:val="24"/>
          <w:szCs w:val="24"/>
        </w:rPr>
        <w:t xml:space="preserve">.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w:t>
      </w:r>
      <w:r w:rsidRPr="00B83594">
        <w:rPr>
          <w:rFonts w:ascii="Times New Roman" w:hAnsi="Times New Roman" w:cs="Times New Roman"/>
          <w:sz w:val="24"/>
          <w:szCs w:val="24"/>
        </w:rPr>
        <w:lastRenderedPageBreak/>
        <w:t>или ограничении:</w:t>
      </w:r>
    </w:p>
    <w:p w:rsidR="00B83594" w:rsidRPr="00B83594" w:rsidRDefault="00B83594" w:rsidP="009B36EA">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а) абонента;</w:t>
      </w:r>
    </w:p>
    <w:p w:rsidR="00B86DB3" w:rsidRPr="00EB3321" w:rsidRDefault="00B86DB3" w:rsidP="009B36EA">
      <w:pPr>
        <w:pStyle w:val="ConsPlusNonformat"/>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б) </w:t>
      </w:r>
      <w:r>
        <w:rPr>
          <w:rFonts w:ascii="Times New Roman" w:hAnsi="Times New Roman" w:cs="Times New Roman"/>
          <w:sz w:val="24"/>
          <w:szCs w:val="24"/>
        </w:rPr>
        <w:t>Администрацию Кыштымского городского округа</w:t>
      </w:r>
      <w:r w:rsidRPr="00EB3321">
        <w:rPr>
          <w:rFonts w:ascii="Times New Roman" w:hAnsi="Times New Roman" w:cs="Times New Roman"/>
          <w:sz w:val="24"/>
          <w:szCs w:val="24"/>
        </w:rPr>
        <w:t>;</w:t>
      </w:r>
    </w:p>
    <w:p w:rsidR="009B36EA" w:rsidRPr="009B36EA" w:rsidRDefault="00B86DB3" w:rsidP="009B36EA">
      <w:pPr>
        <w:spacing w:after="0"/>
        <w:ind w:firstLine="540"/>
        <w:jc w:val="both"/>
        <w:rPr>
          <w:rFonts w:ascii="Times New Roman" w:eastAsia="Times New Roman" w:hAnsi="Times New Roman" w:cs="Times New Roman"/>
          <w:sz w:val="24"/>
          <w:szCs w:val="24"/>
        </w:rPr>
      </w:pPr>
      <w:r w:rsidRPr="009B36EA">
        <w:rPr>
          <w:rFonts w:ascii="Times New Roman" w:hAnsi="Times New Roman" w:cs="Times New Roman"/>
          <w:sz w:val="24"/>
          <w:szCs w:val="24"/>
        </w:rPr>
        <w:t xml:space="preserve">в) </w:t>
      </w:r>
      <w:r w:rsidR="009B36EA" w:rsidRPr="009B36EA">
        <w:rPr>
          <w:rStyle w:val="a7"/>
          <w:rFonts w:ascii="Times New Roman" w:hAnsi="Times New Roman" w:cs="Times New Roman"/>
          <w:b w:val="0"/>
          <w:sz w:val="24"/>
          <w:szCs w:val="24"/>
          <w:shd w:val="clear" w:color="auto" w:fill="FFFFFF"/>
        </w:rPr>
        <w:t xml:space="preserve">Территориальный отдел Управления </w:t>
      </w:r>
      <w:proofErr w:type="spellStart"/>
      <w:r w:rsidR="009B36EA" w:rsidRPr="009B36EA">
        <w:rPr>
          <w:rStyle w:val="a7"/>
          <w:rFonts w:ascii="Times New Roman" w:hAnsi="Times New Roman" w:cs="Times New Roman"/>
          <w:b w:val="0"/>
          <w:sz w:val="24"/>
          <w:szCs w:val="24"/>
          <w:shd w:val="clear" w:color="auto" w:fill="FFFFFF"/>
        </w:rPr>
        <w:t>Роспотребнадзора</w:t>
      </w:r>
      <w:proofErr w:type="spellEnd"/>
      <w:r w:rsidR="009B36EA" w:rsidRPr="009B36EA">
        <w:rPr>
          <w:rStyle w:val="a7"/>
          <w:rFonts w:ascii="Times New Roman" w:hAnsi="Times New Roman" w:cs="Times New Roman"/>
          <w:b w:val="0"/>
          <w:sz w:val="24"/>
          <w:szCs w:val="24"/>
          <w:shd w:val="clear" w:color="auto" w:fill="FFFFFF"/>
        </w:rPr>
        <w:t xml:space="preserve"> по Челябинской области в городе Кыштыме и городе Верхнем Уфалее, </w:t>
      </w:r>
      <w:proofErr w:type="spellStart"/>
      <w:r w:rsidR="009B36EA" w:rsidRPr="009B36EA">
        <w:rPr>
          <w:rStyle w:val="a7"/>
          <w:rFonts w:ascii="Times New Roman" w:hAnsi="Times New Roman" w:cs="Times New Roman"/>
          <w:b w:val="0"/>
          <w:sz w:val="24"/>
          <w:szCs w:val="24"/>
          <w:shd w:val="clear" w:color="auto" w:fill="FFFFFF"/>
        </w:rPr>
        <w:t>Каслинском</w:t>
      </w:r>
      <w:proofErr w:type="spellEnd"/>
      <w:r w:rsidR="009B36EA" w:rsidRPr="009B36EA">
        <w:rPr>
          <w:rStyle w:val="a7"/>
          <w:rFonts w:ascii="Times New Roman" w:hAnsi="Times New Roman" w:cs="Times New Roman"/>
          <w:b w:val="0"/>
          <w:sz w:val="24"/>
          <w:szCs w:val="24"/>
          <w:shd w:val="clear" w:color="auto" w:fill="FFFFFF"/>
        </w:rPr>
        <w:t xml:space="preserve"> и Нязепетровском районах</w:t>
      </w:r>
      <w:r w:rsidR="009B36EA" w:rsidRPr="009B36EA">
        <w:rPr>
          <w:rFonts w:ascii="Times New Roman" w:eastAsia="Times New Roman" w:hAnsi="Times New Roman" w:cs="Times New Roman"/>
          <w:sz w:val="24"/>
          <w:szCs w:val="24"/>
        </w:rPr>
        <w:t>;</w:t>
      </w:r>
    </w:p>
    <w:p w:rsidR="00B86DB3" w:rsidRPr="00EB3321" w:rsidRDefault="00B86DB3" w:rsidP="009B36EA">
      <w:pPr>
        <w:spacing w:after="0"/>
        <w:ind w:firstLine="540"/>
        <w:rPr>
          <w:rFonts w:ascii="Times New Roman" w:hAnsi="Times New Roman" w:cs="Times New Roman"/>
          <w:sz w:val="24"/>
          <w:szCs w:val="24"/>
        </w:rPr>
      </w:pPr>
      <w:r w:rsidRPr="00EB3321">
        <w:rPr>
          <w:rFonts w:ascii="Times New Roman" w:hAnsi="Times New Roman" w:cs="Times New Roman"/>
          <w:sz w:val="24"/>
          <w:szCs w:val="24"/>
        </w:rPr>
        <w:t xml:space="preserve">г) </w:t>
      </w:r>
      <w:r w:rsidRPr="001B3EE9">
        <w:rPr>
          <w:rFonts w:ascii="Times New Roman" w:eastAsia="Times New Roman" w:hAnsi="Times New Roman" w:cs="Times New Roman"/>
        </w:rPr>
        <w:t>ОНД № 16</w:t>
      </w:r>
      <w:r>
        <w:rPr>
          <w:rFonts w:ascii="Times New Roman" w:eastAsia="Times New Roman" w:hAnsi="Times New Roman" w:cs="Times New Roman"/>
        </w:rPr>
        <w:t xml:space="preserve"> </w:t>
      </w:r>
      <w:r w:rsidRPr="001B3EE9">
        <w:rPr>
          <w:rFonts w:ascii="Times New Roman" w:eastAsia="Times New Roman" w:hAnsi="Times New Roman" w:cs="Times New Roman"/>
        </w:rPr>
        <w:t>УНД ГУ МЧС России по Челябинской области</w:t>
      </w:r>
      <w:r w:rsidRPr="00EB3321">
        <w:rPr>
          <w:rFonts w:ascii="Times New Roman" w:hAnsi="Times New Roman" w:cs="Times New Roman"/>
          <w:sz w:val="24"/>
          <w:szCs w:val="24"/>
        </w:rPr>
        <w:t>.</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1</w:t>
      </w:r>
      <w:r w:rsidRPr="00B83594">
        <w:rPr>
          <w:rFonts w:ascii="Times New Roman" w:hAnsi="Times New Roman" w:cs="Times New Roman"/>
          <w:sz w:val="24"/>
          <w:szCs w:val="24"/>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B83594">
        <w:rPr>
          <w:rFonts w:ascii="Times New Roman" w:hAnsi="Times New Roman" w:cs="Times New Roman"/>
          <w:sz w:val="24"/>
          <w:szCs w:val="24"/>
        </w:rPr>
        <w:t>факсограмма</w:t>
      </w:r>
      <w:proofErr w:type="spellEnd"/>
      <w:r w:rsidRPr="00B83594">
        <w:rPr>
          <w:rFonts w:ascii="Times New Roman" w:hAnsi="Times New Roman" w:cs="Times New Roman"/>
          <w:sz w:val="24"/>
          <w:szCs w:val="24"/>
        </w:rPr>
        <w:t xml:space="preserve">, телефонограмма, информационно-телекоммуникационная сеть </w:t>
      </w:r>
      <w:r w:rsidR="00943F35">
        <w:rPr>
          <w:rFonts w:ascii="Times New Roman" w:hAnsi="Times New Roman" w:cs="Times New Roman"/>
          <w:sz w:val="24"/>
          <w:szCs w:val="24"/>
        </w:rPr>
        <w:t>«</w:t>
      </w:r>
      <w:r w:rsidRPr="00B83594">
        <w:rPr>
          <w:rFonts w:ascii="Times New Roman" w:hAnsi="Times New Roman" w:cs="Times New Roman"/>
          <w:sz w:val="24"/>
          <w:szCs w:val="24"/>
        </w:rPr>
        <w:t>Интернет</w:t>
      </w:r>
      <w:r w:rsidR="00943F35">
        <w:rPr>
          <w:rFonts w:ascii="Times New Roman" w:hAnsi="Times New Roman" w:cs="Times New Roman"/>
          <w:sz w:val="24"/>
          <w:szCs w:val="24"/>
        </w:rPr>
        <w:t>»</w:t>
      </w:r>
      <w:r w:rsidRPr="00B83594">
        <w:rPr>
          <w:rFonts w:ascii="Times New Roman" w:hAnsi="Times New Roman" w:cs="Times New Roman"/>
          <w:sz w:val="24"/>
          <w:szCs w:val="24"/>
        </w:rPr>
        <w:t>), позволяющим подтвердить получение такого уведомления адресатом.</w:t>
      </w:r>
    </w:p>
    <w:p w:rsidR="00B83594" w:rsidRPr="00B83594" w:rsidRDefault="00B83594" w:rsidP="00B83594">
      <w:pPr>
        <w:pStyle w:val="ConsPlusNormal"/>
        <w:jc w:val="both"/>
        <w:rPr>
          <w:rFonts w:ascii="Times New Roman" w:hAnsi="Times New Roman" w:cs="Times New Roman"/>
          <w:sz w:val="24"/>
          <w:szCs w:val="24"/>
        </w:rPr>
      </w:pPr>
    </w:p>
    <w:p w:rsidR="00B83594" w:rsidRPr="00B86DB3" w:rsidRDefault="00B83594" w:rsidP="00B86DB3">
      <w:pPr>
        <w:pStyle w:val="ConsPlusNormal"/>
        <w:jc w:val="center"/>
        <w:outlineLvl w:val="1"/>
        <w:rPr>
          <w:rFonts w:ascii="Times New Roman" w:hAnsi="Times New Roman" w:cs="Times New Roman"/>
          <w:b/>
          <w:sz w:val="24"/>
          <w:szCs w:val="24"/>
        </w:rPr>
      </w:pPr>
      <w:bookmarkStart w:id="9" w:name="Par676"/>
      <w:bookmarkEnd w:id="9"/>
      <w:r w:rsidRPr="00B86DB3">
        <w:rPr>
          <w:rFonts w:ascii="Times New Roman" w:hAnsi="Times New Roman" w:cs="Times New Roman"/>
          <w:b/>
          <w:sz w:val="24"/>
          <w:szCs w:val="24"/>
        </w:rPr>
        <w:t>X. Порядок декларирования состава и свойств</w:t>
      </w:r>
    </w:p>
    <w:p w:rsidR="00B83594" w:rsidRPr="00B86DB3" w:rsidRDefault="00B83594" w:rsidP="00B86DB3">
      <w:pPr>
        <w:pStyle w:val="ConsPlusNormal"/>
        <w:jc w:val="center"/>
        <w:rPr>
          <w:rFonts w:ascii="Times New Roman" w:hAnsi="Times New Roman" w:cs="Times New Roman"/>
          <w:b/>
          <w:color w:val="FF0000"/>
          <w:sz w:val="24"/>
          <w:szCs w:val="24"/>
        </w:rPr>
      </w:pPr>
      <w:proofErr w:type="gramStart"/>
      <w:r w:rsidRPr="00B86DB3">
        <w:rPr>
          <w:rFonts w:ascii="Times New Roman" w:hAnsi="Times New Roman" w:cs="Times New Roman"/>
          <w:b/>
          <w:sz w:val="24"/>
          <w:szCs w:val="24"/>
        </w:rPr>
        <w:t xml:space="preserve">сточных вод </w:t>
      </w:r>
      <w:r w:rsidRPr="00B86DB3">
        <w:rPr>
          <w:rFonts w:ascii="Times New Roman" w:hAnsi="Times New Roman" w:cs="Times New Roman"/>
          <w:b/>
          <w:color w:val="FF0000"/>
          <w:sz w:val="24"/>
          <w:szCs w:val="24"/>
        </w:rPr>
        <w:t>(раздел X настоящего договора включается</w:t>
      </w:r>
      <w:proofErr w:type="gramEnd"/>
    </w:p>
    <w:p w:rsidR="00B83594" w:rsidRPr="00B86DB3" w:rsidRDefault="00B83594" w:rsidP="00B86DB3">
      <w:pPr>
        <w:pStyle w:val="ConsPlusNormal"/>
        <w:jc w:val="center"/>
        <w:rPr>
          <w:rFonts w:ascii="Times New Roman" w:hAnsi="Times New Roman" w:cs="Times New Roman"/>
          <w:b/>
          <w:color w:val="FF0000"/>
          <w:sz w:val="24"/>
          <w:szCs w:val="24"/>
        </w:rPr>
      </w:pPr>
      <w:r w:rsidRPr="00B86DB3">
        <w:rPr>
          <w:rFonts w:ascii="Times New Roman" w:hAnsi="Times New Roman" w:cs="Times New Roman"/>
          <w:b/>
          <w:color w:val="FF0000"/>
          <w:sz w:val="24"/>
          <w:szCs w:val="24"/>
        </w:rPr>
        <w:t>в договор при условии его заключения с абонентом, который</w:t>
      </w:r>
    </w:p>
    <w:p w:rsidR="00B83594" w:rsidRPr="00B86DB3" w:rsidRDefault="00B83594" w:rsidP="00B86DB3">
      <w:pPr>
        <w:pStyle w:val="ConsPlusNormal"/>
        <w:jc w:val="center"/>
        <w:rPr>
          <w:rFonts w:ascii="Times New Roman" w:hAnsi="Times New Roman" w:cs="Times New Roman"/>
          <w:b/>
          <w:color w:val="FF0000"/>
          <w:sz w:val="24"/>
          <w:szCs w:val="24"/>
        </w:rPr>
      </w:pPr>
      <w:proofErr w:type="gramStart"/>
      <w:r w:rsidRPr="00B86DB3">
        <w:rPr>
          <w:rFonts w:ascii="Times New Roman" w:hAnsi="Times New Roman" w:cs="Times New Roman"/>
          <w:b/>
          <w:color w:val="FF0000"/>
          <w:sz w:val="24"/>
          <w:szCs w:val="24"/>
        </w:rPr>
        <w:t>обязан</w:t>
      </w:r>
      <w:proofErr w:type="gramEnd"/>
      <w:r w:rsidRPr="00B86DB3">
        <w:rPr>
          <w:rFonts w:ascii="Times New Roman" w:hAnsi="Times New Roman" w:cs="Times New Roman"/>
          <w:b/>
          <w:color w:val="FF0000"/>
          <w:sz w:val="24"/>
          <w:szCs w:val="24"/>
        </w:rPr>
        <w:t xml:space="preserve"> подавать декларацию о составе и свойствах сточных</w:t>
      </w:r>
    </w:p>
    <w:p w:rsidR="00B83594" w:rsidRPr="00B86DB3" w:rsidRDefault="00B83594" w:rsidP="00B86DB3">
      <w:pPr>
        <w:pStyle w:val="ConsPlusNormal"/>
        <w:jc w:val="center"/>
        <w:rPr>
          <w:rFonts w:ascii="Times New Roman" w:hAnsi="Times New Roman" w:cs="Times New Roman"/>
          <w:b/>
          <w:color w:val="FF0000"/>
          <w:sz w:val="24"/>
          <w:szCs w:val="24"/>
        </w:rPr>
      </w:pPr>
      <w:r w:rsidRPr="00B86DB3">
        <w:rPr>
          <w:rFonts w:ascii="Times New Roman" w:hAnsi="Times New Roman" w:cs="Times New Roman"/>
          <w:b/>
          <w:color w:val="FF0000"/>
          <w:sz w:val="24"/>
          <w:szCs w:val="24"/>
        </w:rPr>
        <w:t>вод в соответствии с требованиями законодательства</w:t>
      </w:r>
    </w:p>
    <w:p w:rsidR="00B83594" w:rsidRDefault="00B83594" w:rsidP="00B86DB3">
      <w:pPr>
        <w:pStyle w:val="ConsPlusNormal"/>
        <w:jc w:val="center"/>
        <w:rPr>
          <w:rFonts w:ascii="Times New Roman" w:hAnsi="Times New Roman" w:cs="Times New Roman"/>
          <w:b/>
          <w:color w:val="FF0000"/>
          <w:sz w:val="24"/>
          <w:szCs w:val="24"/>
        </w:rPr>
      </w:pPr>
      <w:proofErr w:type="gramStart"/>
      <w:r w:rsidRPr="00B86DB3">
        <w:rPr>
          <w:rFonts w:ascii="Times New Roman" w:hAnsi="Times New Roman" w:cs="Times New Roman"/>
          <w:b/>
          <w:color w:val="FF0000"/>
          <w:sz w:val="24"/>
          <w:szCs w:val="24"/>
        </w:rPr>
        <w:t>Российской Федерации)</w:t>
      </w:r>
      <w:proofErr w:type="gramEnd"/>
    </w:p>
    <w:p w:rsidR="00E53297" w:rsidRPr="00B86DB3" w:rsidRDefault="00E53297" w:rsidP="00B86DB3">
      <w:pPr>
        <w:pStyle w:val="ConsPlusNormal"/>
        <w:jc w:val="center"/>
        <w:rPr>
          <w:rFonts w:ascii="Times New Roman" w:hAnsi="Times New Roman" w:cs="Times New Roman"/>
          <w:b/>
          <w:color w:val="FF0000"/>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2</w:t>
      </w:r>
      <w:r w:rsidRPr="00B83594">
        <w:rPr>
          <w:rFonts w:ascii="Times New Roman" w:hAnsi="Times New Roman" w:cs="Times New Roman"/>
          <w:sz w:val="24"/>
          <w:szCs w:val="24"/>
        </w:rPr>
        <w:t>. В целях обеспечения контроля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3</w:t>
      </w:r>
      <w:r w:rsidRPr="00B83594">
        <w:rPr>
          <w:rFonts w:ascii="Times New Roman" w:hAnsi="Times New Roman" w:cs="Times New Roman"/>
          <w:sz w:val="24"/>
          <w:szCs w:val="24"/>
        </w:rPr>
        <w:t>.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4</w:t>
      </w:r>
      <w:r w:rsidRPr="00B83594">
        <w:rPr>
          <w:rFonts w:ascii="Times New Roman" w:hAnsi="Times New Roman" w:cs="Times New Roman"/>
          <w:sz w:val="24"/>
          <w:szCs w:val="24"/>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B83594">
        <w:rPr>
          <w:rFonts w:ascii="Times New Roman" w:hAnsi="Times New Roman" w:cs="Times New Roman"/>
          <w:sz w:val="24"/>
          <w:szCs w:val="24"/>
        </w:rPr>
        <w:t>ств пр</w:t>
      </w:r>
      <w:proofErr w:type="gramEnd"/>
      <w:r w:rsidRPr="00B83594">
        <w:rPr>
          <w:rFonts w:ascii="Times New Roman" w:hAnsi="Times New Roman" w:cs="Times New Roman"/>
          <w:sz w:val="24"/>
          <w:szCs w:val="24"/>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5</w:t>
      </w:r>
      <w:r w:rsidRPr="00B83594">
        <w:rPr>
          <w:rFonts w:ascii="Times New Roman" w:hAnsi="Times New Roman" w:cs="Times New Roman"/>
          <w:sz w:val="24"/>
          <w:szCs w:val="24"/>
        </w:rPr>
        <w:t xml:space="preserve">. </w:t>
      </w:r>
      <w:proofErr w:type="gramStart"/>
      <w:r w:rsidRPr="00B83594">
        <w:rPr>
          <w:rFonts w:ascii="Times New Roman" w:hAnsi="Times New Roman" w:cs="Times New Roman"/>
          <w:sz w:val="24"/>
          <w:szCs w:val="24"/>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а) учитываются результаты, полученные в ходе осуществления контроля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 проводимого организацией водопроводно-канализационного хозяйства в порядке, утверждаемом Правительством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исключаются значения любого залпового или запрещенного сброса загрязняющих веществ;</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 xml:space="preserve">в) исключаются результаты определений состава и свойств сточных </w:t>
      </w:r>
      <w:proofErr w:type="gramStart"/>
      <w:r w:rsidRPr="00B83594">
        <w:rPr>
          <w:rFonts w:ascii="Times New Roman" w:hAnsi="Times New Roman" w:cs="Times New Roman"/>
          <w:sz w:val="24"/>
          <w:szCs w:val="24"/>
        </w:rPr>
        <w:t>вод</w:t>
      </w:r>
      <w:proofErr w:type="gramEnd"/>
      <w:r w:rsidRPr="00B83594">
        <w:rPr>
          <w:rFonts w:ascii="Times New Roman" w:hAnsi="Times New Roman" w:cs="Times New Roman"/>
          <w:sz w:val="24"/>
          <w:szCs w:val="24"/>
        </w:rPr>
        <w:t xml:space="preserve"> в пределах установленных абоненту нормативов допустимых сбросов и требований к составу и свойствам сточных вод.</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lastRenderedPageBreak/>
        <w:t>3</w:t>
      </w:r>
      <w:r w:rsidR="00863DF2">
        <w:rPr>
          <w:rFonts w:ascii="Times New Roman" w:hAnsi="Times New Roman" w:cs="Times New Roman"/>
          <w:sz w:val="24"/>
          <w:szCs w:val="24"/>
        </w:rPr>
        <w:t>6</w:t>
      </w:r>
      <w:r w:rsidRPr="00B83594">
        <w:rPr>
          <w:rFonts w:ascii="Times New Roman" w:hAnsi="Times New Roman" w:cs="Times New Roman"/>
          <w:sz w:val="24"/>
          <w:szCs w:val="24"/>
        </w:rPr>
        <w:t>. Перечень загрязняющих веществ, для выявления которых выполняются определения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B83594" w:rsidRPr="00B83594" w:rsidRDefault="00B83594" w:rsidP="00B83594">
      <w:pPr>
        <w:pStyle w:val="ConsPlusNormal"/>
        <w:ind w:firstLine="540"/>
        <w:jc w:val="both"/>
        <w:rPr>
          <w:rFonts w:ascii="Times New Roman" w:hAnsi="Times New Roman" w:cs="Times New Roman"/>
          <w:sz w:val="24"/>
          <w:szCs w:val="24"/>
        </w:rPr>
      </w:pPr>
      <w:bookmarkStart w:id="10" w:name="Par691"/>
      <w:bookmarkEnd w:id="10"/>
      <w:r w:rsidRPr="00B83594">
        <w:rPr>
          <w:rFonts w:ascii="Times New Roman" w:hAnsi="Times New Roman" w:cs="Times New Roman"/>
          <w:sz w:val="24"/>
          <w:szCs w:val="24"/>
        </w:rPr>
        <w:t>3</w:t>
      </w:r>
      <w:r w:rsidR="00863DF2">
        <w:rPr>
          <w:rFonts w:ascii="Times New Roman" w:hAnsi="Times New Roman" w:cs="Times New Roman"/>
          <w:sz w:val="24"/>
          <w:szCs w:val="24"/>
        </w:rPr>
        <w:t>7</w:t>
      </w:r>
      <w:r w:rsidRPr="00B83594">
        <w:rPr>
          <w:rFonts w:ascii="Times New Roman" w:hAnsi="Times New Roman" w:cs="Times New Roman"/>
          <w:sz w:val="24"/>
          <w:szCs w:val="24"/>
        </w:rPr>
        <w:t>. Декларация утрачивает силу в следующих случаях:</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а) изменение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 xml:space="preserve">очных вод абонента при вводе в эксплуатацию </w:t>
      </w:r>
      <w:proofErr w:type="spellStart"/>
      <w:r w:rsidRPr="00B83594">
        <w:rPr>
          <w:rFonts w:ascii="Times New Roman" w:hAnsi="Times New Roman" w:cs="Times New Roman"/>
          <w:sz w:val="24"/>
          <w:szCs w:val="24"/>
        </w:rPr>
        <w:t>водоохранных</w:t>
      </w:r>
      <w:proofErr w:type="spellEnd"/>
      <w:r w:rsidRPr="00B83594">
        <w:rPr>
          <w:rFonts w:ascii="Times New Roman" w:hAnsi="Times New Roman" w:cs="Times New Roman"/>
          <w:sz w:val="24"/>
          <w:szCs w:val="24"/>
        </w:rPr>
        <w:t xml:space="preserve">, </w:t>
      </w:r>
      <w:proofErr w:type="spellStart"/>
      <w:r w:rsidRPr="00B83594">
        <w:rPr>
          <w:rFonts w:ascii="Times New Roman" w:hAnsi="Times New Roman" w:cs="Times New Roman"/>
          <w:sz w:val="24"/>
          <w:szCs w:val="24"/>
        </w:rPr>
        <w:t>водосберегающих</w:t>
      </w:r>
      <w:proofErr w:type="spellEnd"/>
      <w:r w:rsidRPr="00B83594">
        <w:rPr>
          <w:rFonts w:ascii="Times New Roman" w:hAnsi="Times New Roman" w:cs="Times New Roman"/>
          <w:sz w:val="24"/>
          <w:szCs w:val="24"/>
        </w:rPr>
        <w:t xml:space="preserve"> или бессточных технологий, новых или реконструируемых объектов, перепрофилирование производства;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выявление организацией водопроводно-канализационного хозяйства в ходе осуществления контроля состава и свой</w:t>
      </w:r>
      <w:proofErr w:type="gramStart"/>
      <w:r w:rsidRPr="00B83594">
        <w:rPr>
          <w:rFonts w:ascii="Times New Roman" w:hAnsi="Times New Roman" w:cs="Times New Roman"/>
          <w:sz w:val="24"/>
          <w:szCs w:val="24"/>
        </w:rPr>
        <w:t>ств ст</w:t>
      </w:r>
      <w:proofErr w:type="gramEnd"/>
      <w:r w:rsidRPr="00B83594">
        <w:rPr>
          <w:rFonts w:ascii="Times New Roman" w:hAnsi="Times New Roman" w:cs="Times New Roman"/>
          <w:sz w:val="24"/>
          <w:szCs w:val="24"/>
        </w:rPr>
        <w:t>очных вод, сверхнормативного сброса загрязняющих веществ, не отраженных абонентом в декларации;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в) установление абоненту новых нормативов допустимого сброса.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3</w:t>
      </w:r>
      <w:r w:rsidR="00863DF2">
        <w:rPr>
          <w:rFonts w:ascii="Times New Roman" w:hAnsi="Times New Roman" w:cs="Times New Roman"/>
          <w:sz w:val="24"/>
          <w:szCs w:val="24"/>
        </w:rPr>
        <w:t>8</w:t>
      </w:r>
      <w:r w:rsidRPr="00B83594">
        <w:rPr>
          <w:rFonts w:ascii="Times New Roman" w:hAnsi="Times New Roman" w:cs="Times New Roman"/>
          <w:sz w:val="24"/>
          <w:szCs w:val="24"/>
        </w:rPr>
        <w:t xml:space="preserve">. </w:t>
      </w:r>
      <w:proofErr w:type="gramStart"/>
      <w:r w:rsidRPr="00B83594">
        <w:rPr>
          <w:rFonts w:ascii="Times New Roman" w:hAnsi="Times New Roman" w:cs="Times New Roman"/>
          <w:sz w:val="24"/>
          <w:szCs w:val="24"/>
        </w:rPr>
        <w:t xml:space="preserve">В течение 2 месяцев со дня наступления хотя бы одного из событий, указанных в </w:t>
      </w:r>
      <w:hyperlink w:anchor="Par691" w:tooltip="Ссылка на текущий документ" w:history="1">
        <w:r w:rsidRPr="00B86DB3">
          <w:rPr>
            <w:rFonts w:ascii="Times New Roman" w:hAnsi="Times New Roman" w:cs="Times New Roman"/>
            <w:sz w:val="24"/>
            <w:szCs w:val="24"/>
          </w:rPr>
          <w:t>пункте 38</w:t>
        </w:r>
      </w:hyperlink>
      <w:r w:rsidRPr="00B83594">
        <w:rPr>
          <w:rFonts w:ascii="Times New Roman" w:hAnsi="Times New Roman" w:cs="Times New Roman"/>
          <w:sz w:val="24"/>
          <w:szCs w:val="24"/>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B83594" w:rsidRPr="00B83594">
        <w:rPr>
          <w:rFonts w:ascii="Times New Roman" w:hAnsi="Times New Roman" w:cs="Times New Roman"/>
          <w:sz w:val="24"/>
          <w:szCs w:val="24"/>
        </w:rPr>
        <w:t xml:space="preserve">.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00B83594" w:rsidRPr="00B83594">
        <w:rPr>
          <w:rFonts w:ascii="Times New Roman" w:hAnsi="Times New Roman" w:cs="Times New Roman"/>
          <w:sz w:val="24"/>
          <w:szCs w:val="24"/>
        </w:rPr>
        <w:t>факсограмма</w:t>
      </w:r>
      <w:proofErr w:type="spellEnd"/>
      <w:r w:rsidR="00B83594" w:rsidRPr="00B83594">
        <w:rPr>
          <w:rFonts w:ascii="Times New Roman" w:hAnsi="Times New Roman" w:cs="Times New Roman"/>
          <w:sz w:val="24"/>
          <w:szCs w:val="24"/>
        </w:rPr>
        <w:t xml:space="preserve">, телефонограмма, информационно-телекоммуникационная сеть </w:t>
      </w:r>
      <w:r w:rsidR="00B86DB3">
        <w:rPr>
          <w:rFonts w:ascii="Times New Roman" w:hAnsi="Times New Roman" w:cs="Times New Roman"/>
          <w:sz w:val="24"/>
          <w:szCs w:val="24"/>
        </w:rPr>
        <w:t>«Интернет»</w:t>
      </w:r>
      <w:r w:rsidR="00B83594" w:rsidRPr="00B83594">
        <w:rPr>
          <w:rFonts w:ascii="Times New Roman" w:hAnsi="Times New Roman" w:cs="Times New Roman"/>
          <w:sz w:val="24"/>
          <w:szCs w:val="24"/>
        </w:rPr>
        <w:t>), позволяющим подтвердить получение такого уведомления адресатом.</w:t>
      </w:r>
    </w:p>
    <w:p w:rsidR="00B86DB3" w:rsidRDefault="00B86DB3" w:rsidP="00B86DB3">
      <w:pPr>
        <w:pStyle w:val="ConsPlusNormal"/>
        <w:jc w:val="center"/>
        <w:outlineLvl w:val="1"/>
        <w:rPr>
          <w:rFonts w:ascii="Times New Roman" w:hAnsi="Times New Roman" w:cs="Times New Roman"/>
          <w:b/>
          <w:sz w:val="24"/>
          <w:szCs w:val="24"/>
        </w:rPr>
      </w:pPr>
      <w:bookmarkStart w:id="11" w:name="Par698"/>
      <w:bookmarkEnd w:id="11"/>
    </w:p>
    <w:p w:rsidR="00B83594" w:rsidRPr="00B86DB3" w:rsidRDefault="00B83594" w:rsidP="00B86DB3">
      <w:pPr>
        <w:pStyle w:val="ConsPlusNormal"/>
        <w:jc w:val="center"/>
        <w:outlineLvl w:val="1"/>
        <w:rPr>
          <w:rFonts w:ascii="Times New Roman" w:hAnsi="Times New Roman" w:cs="Times New Roman"/>
          <w:b/>
          <w:sz w:val="24"/>
          <w:szCs w:val="24"/>
        </w:rPr>
      </w:pPr>
      <w:bookmarkStart w:id="12" w:name="Par711"/>
      <w:bookmarkEnd w:id="12"/>
      <w:r w:rsidRPr="00B86DB3">
        <w:rPr>
          <w:rFonts w:ascii="Times New Roman" w:hAnsi="Times New Roman" w:cs="Times New Roman"/>
          <w:b/>
          <w:sz w:val="24"/>
          <w:szCs w:val="24"/>
        </w:rPr>
        <w:t xml:space="preserve">XII. Условия отведения (приема) </w:t>
      </w:r>
      <w:proofErr w:type="gramStart"/>
      <w:r w:rsidRPr="00B86DB3">
        <w:rPr>
          <w:rFonts w:ascii="Times New Roman" w:hAnsi="Times New Roman" w:cs="Times New Roman"/>
          <w:b/>
          <w:sz w:val="24"/>
          <w:szCs w:val="24"/>
        </w:rPr>
        <w:t>сточных</w:t>
      </w:r>
      <w:proofErr w:type="gramEnd"/>
    </w:p>
    <w:p w:rsidR="00B83594" w:rsidRPr="00B86DB3" w:rsidRDefault="00B83594" w:rsidP="00B86DB3">
      <w:pPr>
        <w:pStyle w:val="ConsPlusNormal"/>
        <w:jc w:val="center"/>
        <w:rPr>
          <w:rFonts w:ascii="Times New Roman" w:hAnsi="Times New Roman" w:cs="Times New Roman"/>
          <w:b/>
          <w:sz w:val="24"/>
          <w:szCs w:val="24"/>
        </w:rPr>
      </w:pPr>
      <w:r w:rsidRPr="00B86DB3">
        <w:rPr>
          <w:rFonts w:ascii="Times New Roman" w:hAnsi="Times New Roman" w:cs="Times New Roman"/>
          <w:b/>
          <w:sz w:val="24"/>
          <w:szCs w:val="24"/>
        </w:rPr>
        <w:t xml:space="preserve">вод иных лиц, объекты которых подключены к </w:t>
      </w:r>
      <w:proofErr w:type="gramStart"/>
      <w:r w:rsidRPr="00B86DB3">
        <w:rPr>
          <w:rFonts w:ascii="Times New Roman" w:hAnsi="Times New Roman" w:cs="Times New Roman"/>
          <w:b/>
          <w:sz w:val="24"/>
          <w:szCs w:val="24"/>
        </w:rPr>
        <w:t>канализационным</w:t>
      </w:r>
      <w:proofErr w:type="gramEnd"/>
    </w:p>
    <w:p w:rsidR="00B83594" w:rsidRDefault="00B83594" w:rsidP="00B86DB3">
      <w:pPr>
        <w:pStyle w:val="ConsPlusNormal"/>
        <w:jc w:val="center"/>
        <w:rPr>
          <w:rFonts w:ascii="Times New Roman" w:hAnsi="Times New Roman" w:cs="Times New Roman"/>
          <w:b/>
          <w:sz w:val="24"/>
          <w:szCs w:val="24"/>
        </w:rPr>
      </w:pPr>
      <w:r w:rsidRPr="00B86DB3">
        <w:rPr>
          <w:rFonts w:ascii="Times New Roman" w:hAnsi="Times New Roman" w:cs="Times New Roman"/>
          <w:b/>
          <w:sz w:val="24"/>
          <w:szCs w:val="24"/>
        </w:rPr>
        <w:t>сетям, принадлежащим абоненту</w:t>
      </w:r>
    </w:p>
    <w:p w:rsidR="00E53297" w:rsidRPr="00B83594" w:rsidRDefault="00E53297" w:rsidP="00B86DB3">
      <w:pPr>
        <w:pStyle w:val="ConsPlusNormal"/>
        <w:jc w:val="center"/>
        <w:rPr>
          <w:rFonts w:ascii="Times New Roman" w:hAnsi="Times New Roman" w:cs="Times New Roman"/>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4</w:t>
      </w:r>
      <w:r w:rsidR="00863DF2">
        <w:rPr>
          <w:rFonts w:ascii="Times New Roman" w:hAnsi="Times New Roman" w:cs="Times New Roman"/>
          <w:sz w:val="24"/>
          <w:szCs w:val="24"/>
        </w:rPr>
        <w:t>0</w:t>
      </w:r>
      <w:r w:rsidRPr="00B83594">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4</w:t>
      </w:r>
      <w:r w:rsidR="00863DF2">
        <w:rPr>
          <w:rFonts w:ascii="Times New Roman" w:hAnsi="Times New Roman" w:cs="Times New Roman"/>
          <w:sz w:val="24"/>
          <w:szCs w:val="24"/>
        </w:rPr>
        <w:t>1</w:t>
      </w:r>
      <w:r w:rsidRPr="00B83594">
        <w:rPr>
          <w:rFonts w:ascii="Times New Roman" w:hAnsi="Times New Roman" w:cs="Times New Roman"/>
          <w:sz w:val="24"/>
          <w:szCs w:val="24"/>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4</w:t>
      </w:r>
      <w:r w:rsidR="00863DF2">
        <w:rPr>
          <w:rFonts w:ascii="Times New Roman" w:hAnsi="Times New Roman" w:cs="Times New Roman"/>
          <w:sz w:val="24"/>
          <w:szCs w:val="24"/>
        </w:rPr>
        <w:t>2</w:t>
      </w:r>
      <w:r w:rsidRPr="00B83594">
        <w:rPr>
          <w:rFonts w:ascii="Times New Roman" w:hAnsi="Times New Roman" w:cs="Times New Roman"/>
          <w:sz w:val="24"/>
          <w:szCs w:val="24"/>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4</w:t>
      </w:r>
      <w:r w:rsidR="00863DF2">
        <w:rPr>
          <w:rFonts w:ascii="Times New Roman" w:hAnsi="Times New Roman" w:cs="Times New Roman"/>
          <w:sz w:val="24"/>
          <w:szCs w:val="24"/>
        </w:rPr>
        <w:t>3</w:t>
      </w:r>
      <w:r w:rsidRPr="00B83594">
        <w:rPr>
          <w:rFonts w:ascii="Times New Roman" w:hAnsi="Times New Roman" w:cs="Times New Roman"/>
          <w:sz w:val="24"/>
          <w:szCs w:val="24"/>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417FBC">
      <w:pPr>
        <w:pStyle w:val="ConsPlusNormal"/>
        <w:jc w:val="center"/>
        <w:outlineLvl w:val="1"/>
        <w:rPr>
          <w:rFonts w:ascii="Times New Roman" w:hAnsi="Times New Roman" w:cs="Times New Roman"/>
          <w:b/>
          <w:sz w:val="24"/>
          <w:szCs w:val="24"/>
        </w:rPr>
      </w:pPr>
      <w:bookmarkStart w:id="13" w:name="Par720"/>
      <w:bookmarkEnd w:id="13"/>
      <w:r w:rsidRPr="00417FBC">
        <w:rPr>
          <w:rFonts w:ascii="Times New Roman" w:hAnsi="Times New Roman" w:cs="Times New Roman"/>
          <w:b/>
          <w:sz w:val="24"/>
          <w:szCs w:val="24"/>
        </w:rPr>
        <w:t>XIII. Порядок урегулирования споров и разногласий</w:t>
      </w:r>
    </w:p>
    <w:p w:rsidR="00E53297" w:rsidRPr="00417FBC" w:rsidRDefault="00E53297" w:rsidP="00417FBC">
      <w:pPr>
        <w:pStyle w:val="ConsPlusNormal"/>
        <w:jc w:val="center"/>
        <w:outlineLvl w:val="1"/>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4</w:t>
      </w:r>
      <w:r w:rsidR="00863DF2">
        <w:rPr>
          <w:rFonts w:ascii="Times New Roman" w:hAnsi="Times New Roman" w:cs="Times New Roman"/>
          <w:sz w:val="24"/>
          <w:szCs w:val="24"/>
        </w:rPr>
        <w:t>4</w:t>
      </w:r>
      <w:r w:rsidRPr="00B83594">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4</w:t>
      </w:r>
      <w:r w:rsidR="00863DF2">
        <w:rPr>
          <w:rFonts w:ascii="Times New Roman" w:hAnsi="Times New Roman" w:cs="Times New Roman"/>
          <w:sz w:val="24"/>
          <w:szCs w:val="24"/>
        </w:rPr>
        <w:t>5</w:t>
      </w:r>
      <w:r w:rsidRPr="00B83594">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lastRenderedPageBreak/>
        <w:t>а) сведения о заявителе (наименование, местонахождение (адрес));</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б) содержание спора, разногласий;</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г) другие сведения по усмотрению стороны.</w:t>
      </w: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B83594" w:rsidRPr="00B83594">
        <w:rPr>
          <w:rFonts w:ascii="Times New Roman" w:hAnsi="Times New Roman" w:cs="Times New Roman"/>
          <w:sz w:val="24"/>
          <w:szCs w:val="24"/>
        </w:rPr>
        <w:t>. Сторона, получившая претензию, в течение 5 рабочих дней со дня поступления претензии обязана ее рассмотреть и дать ответ.</w:t>
      </w: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B83594" w:rsidRPr="00B83594">
        <w:rPr>
          <w:rFonts w:ascii="Times New Roman" w:hAnsi="Times New Roman" w:cs="Times New Roman"/>
          <w:sz w:val="24"/>
          <w:szCs w:val="24"/>
        </w:rPr>
        <w:t>. Стороны составляют акт об урегулировании спора (разногласий).</w:t>
      </w: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83594" w:rsidRPr="00B83594">
        <w:rPr>
          <w:rFonts w:ascii="Times New Roman" w:hAnsi="Times New Roman" w:cs="Times New Roman"/>
          <w:sz w:val="24"/>
          <w:szCs w:val="24"/>
        </w:rPr>
        <w:t xml:space="preserve">. В случае </w:t>
      </w:r>
      <w:proofErr w:type="spellStart"/>
      <w:r w:rsidR="00B83594" w:rsidRPr="00B83594">
        <w:rPr>
          <w:rFonts w:ascii="Times New Roman" w:hAnsi="Times New Roman" w:cs="Times New Roman"/>
          <w:sz w:val="24"/>
          <w:szCs w:val="24"/>
        </w:rPr>
        <w:t>недостижения</w:t>
      </w:r>
      <w:proofErr w:type="spellEnd"/>
      <w:r w:rsidR="00B83594" w:rsidRPr="00B83594">
        <w:rPr>
          <w:rFonts w:ascii="Times New Roman" w:hAnsi="Times New Roman" w:cs="Times New Roman"/>
          <w:sz w:val="24"/>
          <w:szCs w:val="24"/>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6B6ABC">
      <w:pPr>
        <w:pStyle w:val="ConsPlusNormal"/>
        <w:jc w:val="center"/>
        <w:outlineLvl w:val="1"/>
        <w:rPr>
          <w:rFonts w:ascii="Times New Roman" w:hAnsi="Times New Roman" w:cs="Times New Roman"/>
          <w:b/>
          <w:sz w:val="24"/>
          <w:szCs w:val="24"/>
        </w:rPr>
      </w:pPr>
      <w:bookmarkStart w:id="14" w:name="Par732"/>
      <w:bookmarkEnd w:id="14"/>
      <w:r w:rsidRPr="006B6ABC">
        <w:rPr>
          <w:rFonts w:ascii="Times New Roman" w:hAnsi="Times New Roman" w:cs="Times New Roman"/>
          <w:b/>
          <w:sz w:val="24"/>
          <w:szCs w:val="24"/>
        </w:rPr>
        <w:t>XIV. Ответственность сторон</w:t>
      </w:r>
    </w:p>
    <w:p w:rsidR="00E53297" w:rsidRPr="006B6ABC" w:rsidRDefault="00E53297" w:rsidP="006B6ABC">
      <w:pPr>
        <w:pStyle w:val="ConsPlusNormal"/>
        <w:jc w:val="center"/>
        <w:outlineLvl w:val="1"/>
        <w:rPr>
          <w:rFonts w:ascii="Times New Roman" w:hAnsi="Times New Roman" w:cs="Times New Roman"/>
          <w:b/>
          <w:sz w:val="24"/>
          <w:szCs w:val="24"/>
        </w:rPr>
      </w:pP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B83594" w:rsidRPr="00B83594">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5</w:t>
      </w:r>
      <w:r w:rsidR="00863DF2">
        <w:rPr>
          <w:rFonts w:ascii="Times New Roman" w:hAnsi="Times New Roman" w:cs="Times New Roman"/>
          <w:sz w:val="24"/>
          <w:szCs w:val="24"/>
        </w:rPr>
        <w:t>0</w:t>
      </w:r>
      <w:r w:rsidRPr="00B83594">
        <w:rPr>
          <w:rFonts w:ascii="Times New Roman" w:hAnsi="Times New Roman" w:cs="Times New Roman"/>
          <w:sz w:val="24"/>
          <w:szCs w:val="24"/>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5</w:t>
      </w:r>
      <w:r w:rsidR="00863DF2">
        <w:rPr>
          <w:rFonts w:ascii="Times New Roman" w:hAnsi="Times New Roman" w:cs="Times New Roman"/>
          <w:sz w:val="24"/>
          <w:szCs w:val="24"/>
        </w:rPr>
        <w:t>1</w:t>
      </w:r>
      <w:r w:rsidRPr="00B83594">
        <w:rPr>
          <w:rFonts w:ascii="Times New Roman" w:hAnsi="Times New Roman" w:cs="Times New Roman"/>
          <w:sz w:val="24"/>
          <w:szCs w:val="24"/>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w:t>
      </w:r>
      <w:r w:rsidR="006B6ABC">
        <w:rPr>
          <w:rFonts w:ascii="Times New Roman" w:hAnsi="Times New Roman" w:cs="Times New Roman"/>
          <w:sz w:val="24"/>
          <w:szCs w:val="24"/>
        </w:rPr>
        <w:t>1/300</w:t>
      </w:r>
      <w:r w:rsidRPr="00B83594">
        <w:rPr>
          <w:rFonts w:ascii="Times New Roman" w:hAnsi="Times New Roman" w:cs="Times New Roman"/>
          <w:sz w:val="24"/>
          <w:szCs w:val="24"/>
        </w:rPr>
        <w:t xml:space="preserve">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6B6ABC">
      <w:pPr>
        <w:pStyle w:val="ConsPlusNormal"/>
        <w:jc w:val="center"/>
        <w:outlineLvl w:val="1"/>
        <w:rPr>
          <w:rFonts w:ascii="Times New Roman" w:hAnsi="Times New Roman" w:cs="Times New Roman"/>
          <w:b/>
          <w:sz w:val="24"/>
          <w:szCs w:val="24"/>
        </w:rPr>
      </w:pPr>
      <w:bookmarkStart w:id="15" w:name="Par738"/>
      <w:bookmarkEnd w:id="15"/>
      <w:r w:rsidRPr="006B6ABC">
        <w:rPr>
          <w:rFonts w:ascii="Times New Roman" w:hAnsi="Times New Roman" w:cs="Times New Roman"/>
          <w:b/>
          <w:sz w:val="24"/>
          <w:szCs w:val="24"/>
        </w:rPr>
        <w:t>XV. Обстоятельства непреодолимой силы</w:t>
      </w:r>
    </w:p>
    <w:p w:rsidR="00E53297" w:rsidRPr="006B6ABC" w:rsidRDefault="00E53297" w:rsidP="006B6ABC">
      <w:pPr>
        <w:pStyle w:val="ConsPlusNormal"/>
        <w:jc w:val="center"/>
        <w:outlineLvl w:val="1"/>
        <w:rPr>
          <w:rFonts w:ascii="Times New Roman" w:hAnsi="Times New Roman" w:cs="Times New Roman"/>
          <w:b/>
          <w:sz w:val="24"/>
          <w:szCs w:val="24"/>
        </w:rPr>
      </w:pP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5</w:t>
      </w:r>
      <w:r w:rsidR="00863DF2">
        <w:rPr>
          <w:rFonts w:ascii="Times New Roman" w:hAnsi="Times New Roman" w:cs="Times New Roman"/>
          <w:sz w:val="24"/>
          <w:szCs w:val="24"/>
        </w:rPr>
        <w:t>2</w:t>
      </w:r>
      <w:r w:rsidRPr="00B83594">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5</w:t>
      </w:r>
      <w:r w:rsidR="00863DF2">
        <w:rPr>
          <w:rFonts w:ascii="Times New Roman" w:hAnsi="Times New Roman" w:cs="Times New Roman"/>
          <w:sz w:val="24"/>
          <w:szCs w:val="24"/>
        </w:rPr>
        <w:t>3</w:t>
      </w:r>
      <w:r w:rsidRPr="00B83594">
        <w:rPr>
          <w:rFonts w:ascii="Times New Roman" w:hAnsi="Times New Roman" w:cs="Times New Roman"/>
          <w:sz w:val="24"/>
          <w:szCs w:val="24"/>
        </w:rPr>
        <w:t>.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B83594" w:rsidRPr="00B83594" w:rsidRDefault="00B83594" w:rsidP="00B83594">
      <w:pPr>
        <w:pStyle w:val="ConsPlusNormal"/>
        <w:jc w:val="both"/>
        <w:rPr>
          <w:rFonts w:ascii="Times New Roman" w:hAnsi="Times New Roman" w:cs="Times New Roman"/>
          <w:sz w:val="24"/>
          <w:szCs w:val="24"/>
        </w:rPr>
      </w:pPr>
    </w:p>
    <w:p w:rsidR="00B83594" w:rsidRDefault="00B83594" w:rsidP="006B6ABC">
      <w:pPr>
        <w:pStyle w:val="ConsPlusNormal"/>
        <w:jc w:val="center"/>
        <w:outlineLvl w:val="1"/>
        <w:rPr>
          <w:rFonts w:ascii="Times New Roman" w:hAnsi="Times New Roman" w:cs="Times New Roman"/>
          <w:b/>
          <w:sz w:val="24"/>
          <w:szCs w:val="24"/>
        </w:rPr>
      </w:pPr>
      <w:bookmarkStart w:id="16" w:name="Par746"/>
      <w:bookmarkEnd w:id="16"/>
      <w:r w:rsidRPr="006B6ABC">
        <w:rPr>
          <w:rFonts w:ascii="Times New Roman" w:hAnsi="Times New Roman" w:cs="Times New Roman"/>
          <w:b/>
          <w:sz w:val="24"/>
          <w:szCs w:val="24"/>
        </w:rPr>
        <w:t>XVI. Срок действия договора</w:t>
      </w:r>
    </w:p>
    <w:p w:rsidR="00E53297" w:rsidRPr="006B6ABC" w:rsidRDefault="00E53297" w:rsidP="006B6ABC">
      <w:pPr>
        <w:pStyle w:val="ConsPlusNormal"/>
        <w:jc w:val="center"/>
        <w:outlineLvl w:val="1"/>
        <w:rPr>
          <w:rFonts w:ascii="Times New Roman" w:hAnsi="Times New Roman" w:cs="Times New Roman"/>
          <w:b/>
          <w:sz w:val="24"/>
          <w:szCs w:val="24"/>
        </w:rPr>
      </w:pPr>
    </w:p>
    <w:p w:rsidR="00B83594" w:rsidRPr="00B83594" w:rsidRDefault="00B83594" w:rsidP="006B6ABC">
      <w:pPr>
        <w:pStyle w:val="ConsPlusNonformat"/>
        <w:ind w:firstLine="567"/>
        <w:jc w:val="both"/>
        <w:rPr>
          <w:rFonts w:ascii="Times New Roman" w:hAnsi="Times New Roman" w:cs="Times New Roman"/>
          <w:sz w:val="24"/>
          <w:szCs w:val="24"/>
        </w:rPr>
      </w:pPr>
      <w:r w:rsidRPr="00B83594">
        <w:rPr>
          <w:rFonts w:ascii="Times New Roman" w:hAnsi="Times New Roman" w:cs="Times New Roman"/>
          <w:sz w:val="24"/>
          <w:szCs w:val="24"/>
        </w:rPr>
        <w:t>5</w:t>
      </w:r>
      <w:r w:rsidR="00863DF2">
        <w:rPr>
          <w:rFonts w:ascii="Times New Roman" w:hAnsi="Times New Roman" w:cs="Times New Roman"/>
          <w:sz w:val="24"/>
          <w:szCs w:val="24"/>
        </w:rPr>
        <w:t>4</w:t>
      </w:r>
      <w:r w:rsidRPr="00B83594">
        <w:rPr>
          <w:rFonts w:ascii="Times New Roman" w:hAnsi="Times New Roman" w:cs="Times New Roman"/>
          <w:sz w:val="24"/>
          <w:szCs w:val="24"/>
        </w:rPr>
        <w:t>. Насто</w:t>
      </w:r>
      <w:r w:rsidR="006B6ABC">
        <w:rPr>
          <w:rFonts w:ascii="Times New Roman" w:hAnsi="Times New Roman" w:cs="Times New Roman"/>
          <w:sz w:val="24"/>
          <w:szCs w:val="24"/>
        </w:rPr>
        <w:t>ящий договор вступает в силу с «___»</w:t>
      </w:r>
      <w:r w:rsidRPr="00B83594">
        <w:rPr>
          <w:rFonts w:ascii="Times New Roman" w:hAnsi="Times New Roman" w:cs="Times New Roman"/>
          <w:sz w:val="24"/>
          <w:szCs w:val="24"/>
        </w:rPr>
        <w:t>_____________</w:t>
      </w:r>
      <w:r w:rsidR="006B6ABC">
        <w:rPr>
          <w:rFonts w:ascii="Times New Roman" w:hAnsi="Times New Roman" w:cs="Times New Roman"/>
          <w:sz w:val="24"/>
          <w:szCs w:val="24"/>
        </w:rPr>
        <w:t>201__г</w:t>
      </w:r>
      <w:r w:rsidRPr="00B83594">
        <w:rPr>
          <w:rFonts w:ascii="Times New Roman" w:hAnsi="Times New Roman" w:cs="Times New Roman"/>
          <w:sz w:val="24"/>
          <w:szCs w:val="24"/>
        </w:rPr>
        <w:t>.</w:t>
      </w:r>
    </w:p>
    <w:p w:rsidR="00B83594" w:rsidRPr="00B83594" w:rsidRDefault="00B83594" w:rsidP="006B6ABC">
      <w:pPr>
        <w:pStyle w:val="ConsPlusNonformat"/>
        <w:ind w:firstLine="567"/>
        <w:jc w:val="both"/>
        <w:rPr>
          <w:rFonts w:ascii="Times New Roman" w:hAnsi="Times New Roman" w:cs="Times New Roman"/>
          <w:sz w:val="24"/>
          <w:szCs w:val="24"/>
        </w:rPr>
      </w:pPr>
      <w:r w:rsidRPr="00B83594">
        <w:rPr>
          <w:rFonts w:ascii="Times New Roman" w:hAnsi="Times New Roman" w:cs="Times New Roman"/>
          <w:sz w:val="24"/>
          <w:szCs w:val="24"/>
        </w:rPr>
        <w:t>5</w:t>
      </w:r>
      <w:r w:rsidR="00863DF2">
        <w:rPr>
          <w:rFonts w:ascii="Times New Roman" w:hAnsi="Times New Roman" w:cs="Times New Roman"/>
          <w:sz w:val="24"/>
          <w:szCs w:val="24"/>
        </w:rPr>
        <w:t>5</w:t>
      </w:r>
      <w:r w:rsidRPr="00B83594">
        <w:rPr>
          <w:rFonts w:ascii="Times New Roman" w:hAnsi="Times New Roman" w:cs="Times New Roman"/>
          <w:sz w:val="24"/>
          <w:szCs w:val="24"/>
        </w:rPr>
        <w:t xml:space="preserve">. Настоящий договор заключен на срок </w:t>
      </w:r>
      <w:r w:rsidR="00E53297">
        <w:rPr>
          <w:rFonts w:ascii="Times New Roman" w:hAnsi="Times New Roman" w:cs="Times New Roman"/>
          <w:sz w:val="24"/>
          <w:szCs w:val="24"/>
        </w:rPr>
        <w:t>1 (один) год.</w:t>
      </w: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B83594" w:rsidRPr="00B83594">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B83594" w:rsidRPr="00B83594">
        <w:rPr>
          <w:rFonts w:ascii="Times New Roman" w:hAnsi="Times New Roman" w:cs="Times New Roman"/>
          <w:sz w:val="24"/>
          <w:szCs w:val="24"/>
        </w:rPr>
        <w:t xml:space="preserve">. Настоящий </w:t>
      </w:r>
      <w:proofErr w:type="gramStart"/>
      <w:r w:rsidR="00B83594" w:rsidRPr="00B83594">
        <w:rPr>
          <w:rFonts w:ascii="Times New Roman" w:hAnsi="Times New Roman" w:cs="Times New Roman"/>
          <w:sz w:val="24"/>
          <w:szCs w:val="24"/>
        </w:rPr>
        <w:t>договор</w:t>
      </w:r>
      <w:proofErr w:type="gramEnd"/>
      <w:r w:rsidR="00B83594" w:rsidRPr="00B83594">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B83594" w:rsidRPr="00B83594">
        <w:rPr>
          <w:rFonts w:ascii="Times New Roman" w:hAnsi="Times New Roman" w:cs="Times New Roman"/>
          <w:sz w:val="24"/>
          <w:szCs w:val="24"/>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w:t>
      </w:r>
      <w:r w:rsidR="00B83594" w:rsidRPr="00B83594">
        <w:rPr>
          <w:rFonts w:ascii="Times New Roman" w:hAnsi="Times New Roman" w:cs="Times New Roman"/>
          <w:sz w:val="24"/>
          <w:szCs w:val="24"/>
        </w:rPr>
        <w:lastRenderedPageBreak/>
        <w:t>его изменения в одностороннем порядке договор считается расторгнутым или измененным.</w:t>
      </w:r>
    </w:p>
    <w:p w:rsidR="00B83594" w:rsidRDefault="00B83594" w:rsidP="006B6ABC">
      <w:pPr>
        <w:pStyle w:val="ConsPlusNormal"/>
        <w:jc w:val="center"/>
        <w:outlineLvl w:val="1"/>
        <w:rPr>
          <w:rFonts w:ascii="Times New Roman" w:hAnsi="Times New Roman" w:cs="Times New Roman"/>
          <w:b/>
          <w:sz w:val="24"/>
          <w:szCs w:val="24"/>
        </w:rPr>
      </w:pPr>
      <w:bookmarkStart w:id="17" w:name="Par756"/>
      <w:bookmarkEnd w:id="17"/>
      <w:r w:rsidRPr="006B6ABC">
        <w:rPr>
          <w:rFonts w:ascii="Times New Roman" w:hAnsi="Times New Roman" w:cs="Times New Roman"/>
          <w:b/>
          <w:sz w:val="24"/>
          <w:szCs w:val="24"/>
        </w:rPr>
        <w:t>XVII. Прочие условия</w:t>
      </w:r>
    </w:p>
    <w:p w:rsidR="00E53297" w:rsidRPr="006B6ABC" w:rsidRDefault="00E53297" w:rsidP="006B6ABC">
      <w:pPr>
        <w:pStyle w:val="ConsPlusNormal"/>
        <w:jc w:val="center"/>
        <w:outlineLvl w:val="1"/>
        <w:rPr>
          <w:rFonts w:ascii="Times New Roman" w:hAnsi="Times New Roman" w:cs="Times New Roman"/>
          <w:b/>
          <w:sz w:val="24"/>
          <w:szCs w:val="24"/>
        </w:rPr>
      </w:pPr>
      <w:bookmarkStart w:id="18" w:name="_GoBack"/>
      <w:bookmarkEnd w:id="18"/>
    </w:p>
    <w:p w:rsidR="00B83594" w:rsidRPr="00B83594" w:rsidRDefault="00863DF2" w:rsidP="00B835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B83594" w:rsidRPr="00B83594">
        <w:rPr>
          <w:rFonts w:ascii="Times New Roman" w:hAnsi="Times New Roman" w:cs="Times New Roman"/>
          <w:sz w:val="24"/>
          <w:szCs w:val="24"/>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6</w:t>
      </w:r>
      <w:r w:rsidR="00863DF2">
        <w:rPr>
          <w:rFonts w:ascii="Times New Roman" w:hAnsi="Times New Roman" w:cs="Times New Roman"/>
          <w:sz w:val="24"/>
          <w:szCs w:val="24"/>
        </w:rPr>
        <w:t>0</w:t>
      </w:r>
      <w:r w:rsidRPr="00B83594">
        <w:rPr>
          <w:rFonts w:ascii="Times New Roman" w:hAnsi="Times New Roman" w:cs="Times New Roman"/>
          <w:sz w:val="24"/>
          <w:szCs w:val="24"/>
        </w:rPr>
        <w:t xml:space="preserve">.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B83594">
        <w:rPr>
          <w:rFonts w:ascii="Times New Roman" w:hAnsi="Times New Roman" w:cs="Times New Roman"/>
          <w:sz w:val="24"/>
          <w:szCs w:val="24"/>
        </w:rPr>
        <w:t>факсограмма</w:t>
      </w:r>
      <w:proofErr w:type="spellEnd"/>
      <w:r w:rsidRPr="00B83594">
        <w:rPr>
          <w:rFonts w:ascii="Times New Roman" w:hAnsi="Times New Roman" w:cs="Times New Roman"/>
          <w:sz w:val="24"/>
          <w:szCs w:val="24"/>
        </w:rPr>
        <w:t xml:space="preserve">, телефонограмма, информационно-телекоммуникационная сеть </w:t>
      </w:r>
      <w:r w:rsidR="006B6ABC">
        <w:rPr>
          <w:rFonts w:ascii="Times New Roman" w:hAnsi="Times New Roman" w:cs="Times New Roman"/>
          <w:sz w:val="24"/>
          <w:szCs w:val="24"/>
        </w:rPr>
        <w:t>«</w:t>
      </w:r>
      <w:r w:rsidRPr="00B83594">
        <w:rPr>
          <w:rFonts w:ascii="Times New Roman" w:hAnsi="Times New Roman" w:cs="Times New Roman"/>
          <w:sz w:val="24"/>
          <w:szCs w:val="24"/>
        </w:rPr>
        <w:t>Интернет</w:t>
      </w:r>
      <w:r w:rsidR="006B6ABC">
        <w:rPr>
          <w:rFonts w:ascii="Times New Roman" w:hAnsi="Times New Roman" w:cs="Times New Roman"/>
          <w:sz w:val="24"/>
          <w:szCs w:val="24"/>
        </w:rPr>
        <w:t>»</w:t>
      </w:r>
      <w:r w:rsidRPr="00B83594">
        <w:rPr>
          <w:rFonts w:ascii="Times New Roman" w:hAnsi="Times New Roman" w:cs="Times New Roman"/>
          <w:sz w:val="24"/>
          <w:szCs w:val="24"/>
        </w:rPr>
        <w:t>), позволяющим подтвердить получение такого уведомления адресатом.</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6</w:t>
      </w:r>
      <w:r w:rsidR="00863DF2">
        <w:rPr>
          <w:rFonts w:ascii="Times New Roman" w:hAnsi="Times New Roman" w:cs="Times New Roman"/>
          <w:sz w:val="24"/>
          <w:szCs w:val="24"/>
        </w:rPr>
        <w:t>1</w:t>
      </w:r>
      <w:r w:rsidRPr="00B83594">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6</w:t>
      </w:r>
      <w:r w:rsidR="00863DF2">
        <w:rPr>
          <w:rFonts w:ascii="Times New Roman" w:hAnsi="Times New Roman" w:cs="Times New Roman"/>
          <w:sz w:val="24"/>
          <w:szCs w:val="24"/>
        </w:rPr>
        <w:t>2</w:t>
      </w:r>
      <w:r w:rsidRPr="00B83594">
        <w:rPr>
          <w:rFonts w:ascii="Times New Roman" w:hAnsi="Times New Roman" w:cs="Times New Roman"/>
          <w:sz w:val="24"/>
          <w:szCs w:val="24"/>
        </w:rPr>
        <w:t>. Настоящий договор составлен в двух экземплярах, имеющих одинаковую юридическую силу.</w:t>
      </w:r>
    </w:p>
    <w:p w:rsidR="00B83594" w:rsidRPr="00B83594" w:rsidRDefault="00B83594" w:rsidP="00B83594">
      <w:pPr>
        <w:pStyle w:val="ConsPlusNormal"/>
        <w:ind w:firstLine="540"/>
        <w:jc w:val="both"/>
        <w:rPr>
          <w:rFonts w:ascii="Times New Roman" w:hAnsi="Times New Roman" w:cs="Times New Roman"/>
          <w:sz w:val="24"/>
          <w:szCs w:val="24"/>
        </w:rPr>
      </w:pPr>
      <w:r w:rsidRPr="00B83594">
        <w:rPr>
          <w:rFonts w:ascii="Times New Roman" w:hAnsi="Times New Roman" w:cs="Times New Roman"/>
          <w:sz w:val="24"/>
          <w:szCs w:val="24"/>
        </w:rPr>
        <w:t>6</w:t>
      </w:r>
      <w:r w:rsidR="00863DF2">
        <w:rPr>
          <w:rFonts w:ascii="Times New Roman" w:hAnsi="Times New Roman" w:cs="Times New Roman"/>
          <w:sz w:val="24"/>
          <w:szCs w:val="24"/>
        </w:rPr>
        <w:t>3</w:t>
      </w:r>
      <w:r w:rsidRPr="00B83594">
        <w:rPr>
          <w:rFonts w:ascii="Times New Roman" w:hAnsi="Times New Roman" w:cs="Times New Roman"/>
          <w:sz w:val="24"/>
          <w:szCs w:val="24"/>
        </w:rPr>
        <w:t xml:space="preserve">. </w:t>
      </w:r>
      <w:hyperlink w:anchor="Par778" w:tooltip="Ссылка на текущий документ" w:history="1">
        <w:r w:rsidRPr="006B6ABC">
          <w:rPr>
            <w:rFonts w:ascii="Times New Roman" w:hAnsi="Times New Roman" w:cs="Times New Roman"/>
            <w:sz w:val="24"/>
            <w:szCs w:val="24"/>
          </w:rPr>
          <w:t>Приложения</w:t>
        </w:r>
      </w:hyperlink>
      <w:r w:rsidRPr="006B6ABC">
        <w:rPr>
          <w:rFonts w:ascii="Times New Roman" w:hAnsi="Times New Roman" w:cs="Times New Roman"/>
          <w:sz w:val="24"/>
          <w:szCs w:val="24"/>
        </w:rPr>
        <w:t xml:space="preserve"> </w:t>
      </w:r>
      <w:r w:rsidRPr="00B83594">
        <w:rPr>
          <w:rFonts w:ascii="Times New Roman" w:hAnsi="Times New Roman" w:cs="Times New Roman"/>
          <w:sz w:val="24"/>
          <w:szCs w:val="24"/>
        </w:rPr>
        <w:t>к настоящему договору являются его неотъемлемой частью.</w:t>
      </w:r>
    </w:p>
    <w:p w:rsidR="00B83594" w:rsidRPr="00B83594" w:rsidRDefault="00B83594" w:rsidP="00B83594">
      <w:pPr>
        <w:pStyle w:val="ConsPlusNormal"/>
        <w:ind w:firstLine="540"/>
        <w:jc w:val="both"/>
        <w:rPr>
          <w:rFonts w:ascii="Times New Roman" w:hAnsi="Times New Roman" w:cs="Times New Roman"/>
          <w:sz w:val="24"/>
          <w:szCs w:val="24"/>
        </w:rPr>
      </w:pPr>
    </w:p>
    <w:p w:rsidR="00B83594" w:rsidRPr="006B6ABC" w:rsidRDefault="00B83594" w:rsidP="00B83594">
      <w:pPr>
        <w:pStyle w:val="ConsPlusCell"/>
        <w:jc w:val="both"/>
        <w:rPr>
          <w:rFonts w:ascii="Times New Roman" w:hAnsi="Times New Roman" w:cs="Times New Roman"/>
          <w:b/>
          <w:sz w:val="24"/>
          <w:szCs w:val="24"/>
        </w:rPr>
      </w:pPr>
      <w:r w:rsidRPr="006B6ABC">
        <w:rPr>
          <w:rFonts w:ascii="Times New Roman" w:hAnsi="Times New Roman" w:cs="Times New Roman"/>
          <w:b/>
          <w:sz w:val="24"/>
          <w:szCs w:val="24"/>
        </w:rPr>
        <w:t>Организа</w:t>
      </w:r>
      <w:r w:rsidR="006B6ABC" w:rsidRPr="006B6ABC">
        <w:rPr>
          <w:rFonts w:ascii="Times New Roman" w:hAnsi="Times New Roman" w:cs="Times New Roman"/>
          <w:b/>
          <w:sz w:val="24"/>
          <w:szCs w:val="24"/>
        </w:rPr>
        <w:t>ция водопроводн</w:t>
      </w:r>
      <w:proofErr w:type="gramStart"/>
      <w:r w:rsidR="006B6ABC" w:rsidRPr="006B6ABC">
        <w:rPr>
          <w:rFonts w:ascii="Times New Roman" w:hAnsi="Times New Roman" w:cs="Times New Roman"/>
          <w:b/>
          <w:sz w:val="24"/>
          <w:szCs w:val="24"/>
        </w:rPr>
        <w:t>о-</w:t>
      </w:r>
      <w:proofErr w:type="gramEnd"/>
      <w:r w:rsidR="006B6ABC" w:rsidRPr="006B6ABC">
        <w:rPr>
          <w:rFonts w:ascii="Times New Roman" w:hAnsi="Times New Roman" w:cs="Times New Roman"/>
          <w:b/>
          <w:sz w:val="24"/>
          <w:szCs w:val="24"/>
        </w:rPr>
        <w:tab/>
      </w:r>
      <w:r w:rsidR="006B6ABC" w:rsidRPr="006B6ABC">
        <w:rPr>
          <w:rFonts w:ascii="Times New Roman" w:hAnsi="Times New Roman" w:cs="Times New Roman"/>
          <w:b/>
          <w:sz w:val="24"/>
          <w:szCs w:val="24"/>
        </w:rPr>
        <w:tab/>
      </w:r>
      <w:r w:rsidR="006B6ABC" w:rsidRPr="006B6ABC">
        <w:rPr>
          <w:rFonts w:ascii="Times New Roman" w:hAnsi="Times New Roman" w:cs="Times New Roman"/>
          <w:b/>
          <w:sz w:val="24"/>
          <w:szCs w:val="24"/>
        </w:rPr>
        <w:tab/>
      </w:r>
      <w:r w:rsidR="006B6ABC" w:rsidRPr="006B6ABC">
        <w:rPr>
          <w:rFonts w:ascii="Times New Roman" w:hAnsi="Times New Roman" w:cs="Times New Roman"/>
          <w:b/>
          <w:sz w:val="24"/>
          <w:szCs w:val="24"/>
        </w:rPr>
        <w:tab/>
      </w:r>
      <w:r w:rsidRPr="006B6ABC">
        <w:rPr>
          <w:rFonts w:ascii="Times New Roman" w:hAnsi="Times New Roman" w:cs="Times New Roman"/>
          <w:b/>
          <w:sz w:val="24"/>
          <w:szCs w:val="24"/>
        </w:rPr>
        <w:t>Абонент</w:t>
      </w:r>
    </w:p>
    <w:p w:rsidR="00B83594" w:rsidRPr="006B6ABC" w:rsidRDefault="00B83594" w:rsidP="00B83594">
      <w:pPr>
        <w:pStyle w:val="ConsPlusCell"/>
        <w:jc w:val="both"/>
        <w:rPr>
          <w:rFonts w:ascii="Times New Roman" w:hAnsi="Times New Roman" w:cs="Times New Roman"/>
          <w:b/>
          <w:sz w:val="24"/>
          <w:szCs w:val="24"/>
        </w:rPr>
      </w:pPr>
      <w:r w:rsidRPr="006B6ABC">
        <w:rPr>
          <w:rFonts w:ascii="Times New Roman" w:hAnsi="Times New Roman" w:cs="Times New Roman"/>
          <w:b/>
          <w:sz w:val="24"/>
          <w:szCs w:val="24"/>
        </w:rPr>
        <w:t>канализационного хозяйства</w:t>
      </w:r>
    </w:p>
    <w:p w:rsidR="00B83594" w:rsidRPr="00B83594" w:rsidRDefault="00B83594" w:rsidP="00B83594">
      <w:pPr>
        <w:pStyle w:val="ConsPlusCell"/>
        <w:jc w:val="both"/>
        <w:rPr>
          <w:rFonts w:ascii="Times New Roman" w:hAnsi="Times New Roman" w:cs="Times New Roman"/>
          <w:sz w:val="24"/>
          <w:szCs w:val="24"/>
        </w:rPr>
      </w:pP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МУП КГО «Кыштымводоканал»</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 xml:space="preserve">456870, Челябинска область </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г. Кыштым, ул. Ленина, 20</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Тел./факс: 8(35151)40518</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lang w:val="en-US"/>
        </w:rPr>
        <w:t>E</w:t>
      </w:r>
      <w:r w:rsidRPr="009322BA">
        <w:rPr>
          <w:rFonts w:ascii="Times New Roman" w:eastAsia="Times New Roman" w:hAnsi="Times New Roman" w:cs="Arial"/>
          <w:bCs/>
          <w:spacing w:val="-2"/>
          <w:sz w:val="24"/>
          <w:szCs w:val="24"/>
        </w:rPr>
        <w:t>-</w:t>
      </w:r>
      <w:r w:rsidRPr="009322BA">
        <w:rPr>
          <w:rFonts w:ascii="Times New Roman" w:eastAsia="Times New Roman" w:hAnsi="Times New Roman" w:cs="Arial"/>
          <w:bCs/>
          <w:spacing w:val="-2"/>
          <w:sz w:val="24"/>
          <w:szCs w:val="24"/>
          <w:lang w:val="en-US"/>
        </w:rPr>
        <w:t>mail</w:t>
      </w:r>
      <w:r w:rsidRPr="009322BA">
        <w:rPr>
          <w:rFonts w:ascii="Times New Roman" w:eastAsia="Times New Roman" w:hAnsi="Times New Roman" w:cs="Arial"/>
          <w:bCs/>
          <w:spacing w:val="-2"/>
          <w:sz w:val="24"/>
          <w:szCs w:val="24"/>
        </w:rPr>
        <w:t xml:space="preserve">: </w:t>
      </w:r>
      <w:proofErr w:type="spellStart"/>
      <w:r w:rsidRPr="009322BA">
        <w:rPr>
          <w:rFonts w:ascii="Times New Roman" w:eastAsia="Times New Roman" w:hAnsi="Times New Roman" w:cs="Arial"/>
          <w:bCs/>
          <w:spacing w:val="-2"/>
          <w:sz w:val="24"/>
          <w:szCs w:val="24"/>
          <w:lang w:val="en-US"/>
        </w:rPr>
        <w:t>mupkgokvk</w:t>
      </w:r>
      <w:proofErr w:type="spellEnd"/>
      <w:r w:rsidRPr="009322BA">
        <w:rPr>
          <w:rFonts w:ascii="Times New Roman" w:eastAsia="Times New Roman" w:hAnsi="Times New Roman" w:cs="Arial"/>
          <w:bCs/>
          <w:spacing w:val="-2"/>
          <w:sz w:val="24"/>
          <w:szCs w:val="24"/>
        </w:rPr>
        <w:t>@</w:t>
      </w:r>
      <w:r w:rsidRPr="009322BA">
        <w:rPr>
          <w:rFonts w:ascii="Times New Roman" w:eastAsia="Times New Roman" w:hAnsi="Times New Roman" w:cs="Arial"/>
          <w:bCs/>
          <w:spacing w:val="-2"/>
          <w:sz w:val="24"/>
          <w:szCs w:val="24"/>
          <w:lang w:val="en-US"/>
        </w:rPr>
        <w:t>mail</w:t>
      </w:r>
      <w:r w:rsidRPr="009322BA">
        <w:rPr>
          <w:rFonts w:ascii="Times New Roman" w:eastAsia="Times New Roman" w:hAnsi="Times New Roman" w:cs="Arial"/>
          <w:bCs/>
          <w:spacing w:val="-2"/>
          <w:sz w:val="24"/>
          <w:szCs w:val="24"/>
        </w:rPr>
        <w:t>.</w:t>
      </w:r>
      <w:proofErr w:type="spellStart"/>
      <w:r w:rsidRPr="009322BA">
        <w:rPr>
          <w:rFonts w:ascii="Times New Roman" w:eastAsia="Times New Roman" w:hAnsi="Times New Roman" w:cs="Arial"/>
          <w:bCs/>
          <w:spacing w:val="-2"/>
          <w:sz w:val="24"/>
          <w:szCs w:val="24"/>
          <w:lang w:val="en-US"/>
        </w:rPr>
        <w:t>ru</w:t>
      </w:r>
      <w:proofErr w:type="spellEnd"/>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ОГРН 1127413000373</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ИНН 7413016118, КПП 741301001</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proofErr w:type="gramStart"/>
      <w:r w:rsidRPr="009322BA">
        <w:rPr>
          <w:rFonts w:ascii="Times New Roman" w:eastAsia="Times New Roman" w:hAnsi="Times New Roman" w:cs="Arial"/>
          <w:bCs/>
          <w:spacing w:val="-2"/>
          <w:sz w:val="24"/>
          <w:szCs w:val="24"/>
        </w:rPr>
        <w:t>р</w:t>
      </w:r>
      <w:proofErr w:type="gramEnd"/>
      <w:r w:rsidRPr="009322BA">
        <w:rPr>
          <w:rFonts w:ascii="Times New Roman" w:eastAsia="Times New Roman" w:hAnsi="Times New Roman" w:cs="Arial"/>
          <w:bCs/>
          <w:spacing w:val="-2"/>
          <w:sz w:val="24"/>
          <w:szCs w:val="24"/>
        </w:rPr>
        <w:t>/с 40702810572270098859</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 xml:space="preserve">Отделение 8597 Сбербанка России </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г. Челябинск</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к/с 30101810700000000602</w:t>
      </w:r>
    </w:p>
    <w:p w:rsidR="00E53297" w:rsidRPr="009322BA" w:rsidRDefault="00E53297" w:rsidP="00E53297">
      <w:pPr>
        <w:widowControl w:val="0"/>
        <w:shd w:val="clear" w:color="auto" w:fill="FFFFFF"/>
        <w:autoSpaceDE w:val="0"/>
        <w:autoSpaceDN w:val="0"/>
        <w:adjustRightInd w:val="0"/>
        <w:spacing w:after="0" w:line="240" w:lineRule="auto"/>
        <w:jc w:val="both"/>
        <w:rPr>
          <w:rFonts w:ascii="Times New Roman" w:eastAsia="Times New Roman" w:hAnsi="Times New Roman" w:cs="Arial"/>
          <w:bCs/>
          <w:spacing w:val="-2"/>
          <w:sz w:val="24"/>
          <w:szCs w:val="24"/>
        </w:rPr>
      </w:pPr>
      <w:r w:rsidRPr="009322BA">
        <w:rPr>
          <w:rFonts w:ascii="Times New Roman" w:eastAsia="Times New Roman" w:hAnsi="Times New Roman" w:cs="Arial"/>
          <w:bCs/>
          <w:spacing w:val="-2"/>
          <w:sz w:val="24"/>
          <w:szCs w:val="24"/>
        </w:rPr>
        <w:t>БИК 047501602</w:t>
      </w:r>
    </w:p>
    <w:p w:rsidR="00E53297" w:rsidRDefault="00E53297" w:rsidP="00E53297">
      <w:pPr>
        <w:pStyle w:val="ConsPlusNormal"/>
        <w:jc w:val="both"/>
        <w:rPr>
          <w:rFonts w:ascii="Times New Roman" w:eastAsia="Times New Roman" w:hAnsi="Times New Roman" w:cs="Times New Roman"/>
          <w:sz w:val="24"/>
          <w:szCs w:val="24"/>
        </w:rPr>
      </w:pPr>
    </w:p>
    <w:p w:rsidR="00E53297" w:rsidRDefault="00E53297" w:rsidP="00E53297">
      <w:pPr>
        <w:pStyle w:val="ConsPlusNormal"/>
        <w:jc w:val="both"/>
        <w:rPr>
          <w:rFonts w:ascii="Times New Roman" w:eastAsia="Times New Roman" w:hAnsi="Times New Roman" w:cs="Times New Roman"/>
          <w:sz w:val="24"/>
          <w:szCs w:val="24"/>
        </w:rPr>
      </w:pPr>
    </w:p>
    <w:p w:rsidR="006B6ABC" w:rsidRPr="00EB3321" w:rsidRDefault="00E53297" w:rsidP="00E53297">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Директор __________/</w:t>
      </w:r>
      <w:r w:rsidR="00310F33">
        <w:rPr>
          <w:rFonts w:ascii="Times New Roman" w:eastAsia="Times New Roman" w:hAnsi="Times New Roman" w:cs="Times New Roman"/>
          <w:sz w:val="24"/>
          <w:szCs w:val="24"/>
        </w:rPr>
        <w:t>С.Ю. Екимов</w:t>
      </w:r>
      <w:r>
        <w:rPr>
          <w:rFonts w:ascii="Times New Roman" w:eastAsia="Times New Roman" w:hAnsi="Times New Roman" w:cs="Times New Roman"/>
          <w:sz w:val="24"/>
          <w:szCs w:val="24"/>
        </w:rPr>
        <w:t>/</w:t>
      </w:r>
      <w:r w:rsidR="006B6ABC">
        <w:rPr>
          <w:rFonts w:ascii="Times New Roman" w:eastAsia="Times New Roman" w:hAnsi="Times New Roman" w:cs="Times New Roman"/>
          <w:sz w:val="24"/>
          <w:szCs w:val="24"/>
        </w:rPr>
        <w:tab/>
      </w:r>
      <w:r w:rsidR="006B6ABC">
        <w:rPr>
          <w:rFonts w:ascii="Times New Roman" w:eastAsia="Times New Roman" w:hAnsi="Times New Roman" w:cs="Times New Roman"/>
          <w:sz w:val="24"/>
          <w:szCs w:val="24"/>
        </w:rPr>
        <w:tab/>
      </w:r>
      <w:r w:rsidR="006B6ABC">
        <w:rPr>
          <w:rFonts w:ascii="Times New Roman" w:eastAsia="Times New Roman" w:hAnsi="Times New Roman" w:cs="Times New Roman"/>
          <w:sz w:val="24"/>
          <w:szCs w:val="24"/>
        </w:rPr>
        <w:tab/>
        <w:t>________________/_______________/</w:t>
      </w:r>
    </w:p>
    <w:p w:rsidR="00B83594" w:rsidRPr="00B83594" w:rsidRDefault="00B83594" w:rsidP="00B83594">
      <w:pPr>
        <w:pStyle w:val="ConsPlusNormal"/>
        <w:jc w:val="both"/>
        <w:rPr>
          <w:rFonts w:ascii="Times New Roman" w:hAnsi="Times New Roman" w:cs="Times New Roman"/>
          <w:sz w:val="24"/>
          <w:szCs w:val="24"/>
        </w:rPr>
      </w:pPr>
    </w:p>
    <w:p w:rsidR="006B6ABC" w:rsidRDefault="006B6ABC">
      <w:pPr>
        <w:rPr>
          <w:rFonts w:ascii="Times New Roman" w:hAnsi="Times New Roman" w:cs="Times New Roman"/>
          <w:sz w:val="24"/>
          <w:szCs w:val="24"/>
        </w:rPr>
      </w:pPr>
      <w:bookmarkStart w:id="19" w:name="Par775"/>
      <w:bookmarkEnd w:id="19"/>
      <w:r>
        <w:rPr>
          <w:rFonts w:ascii="Times New Roman" w:hAnsi="Times New Roman" w:cs="Times New Roman"/>
          <w:sz w:val="24"/>
          <w:szCs w:val="24"/>
        </w:rPr>
        <w:br w:type="page"/>
      </w:r>
    </w:p>
    <w:p w:rsidR="00B83594" w:rsidRPr="00B83594" w:rsidRDefault="00B83594" w:rsidP="006B6ABC">
      <w:pPr>
        <w:pStyle w:val="ConsPlusNormal"/>
        <w:jc w:val="right"/>
        <w:outlineLvl w:val="1"/>
        <w:rPr>
          <w:rFonts w:ascii="Times New Roman" w:hAnsi="Times New Roman" w:cs="Times New Roman"/>
          <w:sz w:val="24"/>
          <w:szCs w:val="24"/>
        </w:rPr>
      </w:pPr>
      <w:r w:rsidRPr="00B83594">
        <w:rPr>
          <w:rFonts w:ascii="Times New Roman" w:hAnsi="Times New Roman" w:cs="Times New Roman"/>
          <w:sz w:val="24"/>
          <w:szCs w:val="24"/>
        </w:rPr>
        <w:lastRenderedPageBreak/>
        <w:t xml:space="preserve">Приложение </w:t>
      </w:r>
      <w:r w:rsidR="006B6ABC">
        <w:rPr>
          <w:rFonts w:ascii="Times New Roman" w:hAnsi="Times New Roman" w:cs="Times New Roman"/>
          <w:sz w:val="24"/>
          <w:szCs w:val="24"/>
        </w:rPr>
        <w:t>№</w:t>
      </w:r>
      <w:r w:rsidRPr="00B83594">
        <w:rPr>
          <w:rFonts w:ascii="Times New Roman" w:hAnsi="Times New Roman" w:cs="Times New Roman"/>
          <w:sz w:val="24"/>
          <w:szCs w:val="24"/>
        </w:rPr>
        <w:t xml:space="preserve"> 1</w:t>
      </w:r>
    </w:p>
    <w:p w:rsidR="00B83594" w:rsidRDefault="00B83594" w:rsidP="006B6ABC">
      <w:pPr>
        <w:pStyle w:val="ConsPlusNormal"/>
        <w:jc w:val="right"/>
        <w:rPr>
          <w:rFonts w:ascii="Times New Roman" w:hAnsi="Times New Roman" w:cs="Times New Roman"/>
          <w:sz w:val="24"/>
          <w:szCs w:val="24"/>
        </w:rPr>
      </w:pPr>
      <w:r w:rsidRPr="00B83594">
        <w:rPr>
          <w:rFonts w:ascii="Times New Roman" w:hAnsi="Times New Roman" w:cs="Times New Roman"/>
          <w:sz w:val="24"/>
          <w:szCs w:val="24"/>
        </w:rPr>
        <w:t>к договору водоотведения</w:t>
      </w:r>
    </w:p>
    <w:p w:rsidR="006B6ABC" w:rsidRPr="00B83594" w:rsidRDefault="006B6ABC" w:rsidP="006B6ABC">
      <w:pPr>
        <w:pStyle w:val="ConsPlusNormal"/>
        <w:jc w:val="right"/>
        <w:rPr>
          <w:rFonts w:ascii="Times New Roman" w:hAnsi="Times New Roman" w:cs="Times New Roman"/>
          <w:sz w:val="24"/>
          <w:szCs w:val="24"/>
        </w:rPr>
      </w:pPr>
      <w:r>
        <w:rPr>
          <w:rFonts w:ascii="Times New Roman" w:hAnsi="Times New Roman" w:cs="Times New Roman"/>
          <w:sz w:val="24"/>
          <w:szCs w:val="24"/>
        </w:rPr>
        <w:t>№ ____ от «____»_________ 201__г.</w:t>
      </w:r>
    </w:p>
    <w:p w:rsidR="00B83594" w:rsidRDefault="00B83594" w:rsidP="00B83594">
      <w:pPr>
        <w:pStyle w:val="ConsPlusNormal"/>
        <w:jc w:val="both"/>
        <w:rPr>
          <w:rFonts w:ascii="Times New Roman" w:hAnsi="Times New Roman" w:cs="Times New Roman"/>
          <w:sz w:val="24"/>
          <w:szCs w:val="24"/>
        </w:rPr>
      </w:pPr>
    </w:p>
    <w:p w:rsidR="006B6ABC" w:rsidRDefault="006B6ABC" w:rsidP="00B83594">
      <w:pPr>
        <w:pStyle w:val="ConsPlusNormal"/>
        <w:jc w:val="both"/>
        <w:rPr>
          <w:rFonts w:ascii="Times New Roman" w:hAnsi="Times New Roman" w:cs="Times New Roman"/>
          <w:sz w:val="24"/>
          <w:szCs w:val="24"/>
        </w:rPr>
      </w:pPr>
    </w:p>
    <w:p w:rsidR="006B6ABC" w:rsidRPr="00B83594" w:rsidRDefault="006B6ABC" w:rsidP="00B83594">
      <w:pPr>
        <w:pStyle w:val="ConsPlusNormal"/>
        <w:jc w:val="both"/>
        <w:rPr>
          <w:rFonts w:ascii="Times New Roman" w:hAnsi="Times New Roman" w:cs="Times New Roman"/>
          <w:sz w:val="24"/>
          <w:szCs w:val="24"/>
        </w:rPr>
      </w:pPr>
    </w:p>
    <w:p w:rsidR="00B83594" w:rsidRPr="006B6ABC" w:rsidRDefault="00B83594" w:rsidP="006B6ABC">
      <w:pPr>
        <w:pStyle w:val="ConsPlusNonformat"/>
        <w:jc w:val="center"/>
        <w:rPr>
          <w:rFonts w:ascii="Times New Roman" w:hAnsi="Times New Roman" w:cs="Times New Roman"/>
          <w:b/>
          <w:sz w:val="24"/>
          <w:szCs w:val="24"/>
        </w:rPr>
      </w:pPr>
      <w:bookmarkStart w:id="20" w:name="Par778"/>
      <w:bookmarkEnd w:id="20"/>
      <w:r w:rsidRPr="006B6ABC">
        <w:rPr>
          <w:rFonts w:ascii="Times New Roman" w:hAnsi="Times New Roman" w:cs="Times New Roman"/>
          <w:b/>
          <w:sz w:val="24"/>
          <w:szCs w:val="24"/>
        </w:rPr>
        <w:t>АКТ</w:t>
      </w:r>
    </w:p>
    <w:p w:rsidR="00B83594" w:rsidRPr="006B6ABC" w:rsidRDefault="00B83594" w:rsidP="006B6ABC">
      <w:pPr>
        <w:pStyle w:val="ConsPlusNonformat"/>
        <w:jc w:val="center"/>
        <w:rPr>
          <w:rFonts w:ascii="Times New Roman" w:hAnsi="Times New Roman" w:cs="Times New Roman"/>
          <w:b/>
          <w:sz w:val="24"/>
          <w:szCs w:val="24"/>
        </w:rPr>
      </w:pPr>
      <w:r w:rsidRPr="006B6ABC">
        <w:rPr>
          <w:rFonts w:ascii="Times New Roman" w:hAnsi="Times New Roman" w:cs="Times New Roman"/>
          <w:b/>
          <w:sz w:val="24"/>
          <w:szCs w:val="24"/>
        </w:rPr>
        <w:t>о разграничении балансовой принадлежности</w:t>
      </w:r>
    </w:p>
    <w:p w:rsidR="00B83594" w:rsidRPr="00B83594" w:rsidRDefault="00B83594" w:rsidP="006B6ABC">
      <w:pPr>
        <w:pStyle w:val="ConsPlusNonformat"/>
        <w:jc w:val="center"/>
        <w:rPr>
          <w:rFonts w:ascii="Times New Roman" w:hAnsi="Times New Roman" w:cs="Times New Roman"/>
          <w:sz w:val="24"/>
          <w:szCs w:val="24"/>
        </w:rPr>
      </w:pPr>
    </w:p>
    <w:p w:rsidR="006B6ABC" w:rsidRDefault="006B6ABC" w:rsidP="00AD2C3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Муниципальное унитарное предприятие Кыштымского городского округа «Кыштымводоканал», </w:t>
      </w:r>
      <w:r w:rsidR="00B83594" w:rsidRPr="00B83594">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хозяйства, в лице </w:t>
      </w:r>
      <w:r>
        <w:rPr>
          <w:rFonts w:ascii="Times New Roman" w:hAnsi="Times New Roman" w:cs="Times New Roman"/>
          <w:sz w:val="24"/>
          <w:szCs w:val="24"/>
        </w:rPr>
        <w:t xml:space="preserve">директора </w:t>
      </w:r>
      <w:r w:rsidR="00310F33">
        <w:rPr>
          <w:rFonts w:ascii="Times New Roman" w:hAnsi="Times New Roman" w:cs="Times New Roman"/>
          <w:sz w:val="24"/>
          <w:szCs w:val="24"/>
        </w:rPr>
        <w:t>Екимова Сергея Юрьевича</w:t>
      </w:r>
      <w:r w:rsidR="00B83594" w:rsidRPr="00B83594">
        <w:rPr>
          <w:rFonts w:ascii="Times New Roman" w:hAnsi="Times New Roman" w:cs="Times New Roman"/>
          <w:sz w:val="24"/>
          <w:szCs w:val="24"/>
        </w:rPr>
        <w:t>,</w:t>
      </w:r>
      <w:r>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sidR="00B83594" w:rsidRPr="00B83594">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w:t>
      </w:r>
      <w:r w:rsidR="00B83594" w:rsidRPr="00B83594">
        <w:rPr>
          <w:rFonts w:ascii="Times New Roman" w:hAnsi="Times New Roman" w:cs="Times New Roman"/>
          <w:sz w:val="24"/>
          <w:szCs w:val="24"/>
        </w:rPr>
        <w:t>_____________</w:t>
      </w:r>
      <w:r w:rsidR="00AD2C31">
        <w:rPr>
          <w:rFonts w:ascii="Times New Roman" w:hAnsi="Times New Roman" w:cs="Times New Roman"/>
          <w:sz w:val="24"/>
          <w:szCs w:val="24"/>
        </w:rPr>
        <w:t>__________</w:t>
      </w:r>
      <w:r w:rsidR="00310F33">
        <w:rPr>
          <w:rFonts w:ascii="Times New Roman" w:hAnsi="Times New Roman" w:cs="Times New Roman"/>
          <w:sz w:val="24"/>
          <w:szCs w:val="24"/>
        </w:rPr>
        <w:t>________</w:t>
      </w:r>
      <w:r w:rsidR="00AD2C31">
        <w:rPr>
          <w:rFonts w:ascii="Times New Roman" w:hAnsi="Times New Roman" w:cs="Times New Roman"/>
          <w:sz w:val="24"/>
          <w:szCs w:val="24"/>
        </w:rPr>
        <w:t>_</w:t>
      </w:r>
    </w:p>
    <w:p w:rsidR="006B6ABC" w:rsidRDefault="006B6ABC"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B83594" w:rsidRPr="00B83594">
        <w:rPr>
          <w:rFonts w:ascii="Times New Roman" w:hAnsi="Times New Roman" w:cs="Times New Roman"/>
          <w:sz w:val="24"/>
          <w:szCs w:val="24"/>
        </w:rPr>
        <w:t xml:space="preserve">, </w:t>
      </w:r>
      <w:proofErr w:type="gramStart"/>
      <w:r w:rsidR="00B83594" w:rsidRPr="00B83594">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в дальнейшем абонентом, в лице </w:t>
      </w:r>
      <w:r>
        <w:rPr>
          <w:rFonts w:ascii="Times New Roman" w:hAnsi="Times New Roman" w:cs="Times New Roman"/>
          <w:sz w:val="24"/>
          <w:szCs w:val="24"/>
        </w:rPr>
        <w:t>__</w:t>
      </w:r>
      <w:r w:rsidR="00B83594" w:rsidRPr="00B83594">
        <w:rPr>
          <w:rFonts w:ascii="Times New Roman" w:hAnsi="Times New Roman" w:cs="Times New Roman"/>
          <w:sz w:val="24"/>
          <w:szCs w:val="24"/>
        </w:rPr>
        <w:t>___________________________________________</w:t>
      </w:r>
    </w:p>
    <w:p w:rsidR="00B83594" w:rsidRPr="00B83594" w:rsidRDefault="006B6ABC"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B83594" w:rsidRPr="00B83594">
        <w:rPr>
          <w:rFonts w:ascii="Times New Roman" w:hAnsi="Times New Roman" w:cs="Times New Roman"/>
          <w:sz w:val="24"/>
          <w:szCs w:val="24"/>
        </w:rPr>
        <w:t>,</w:t>
      </w:r>
    </w:p>
    <w:p w:rsidR="00B83594" w:rsidRPr="00B83594" w:rsidRDefault="00B83594" w:rsidP="00B83594">
      <w:pPr>
        <w:pStyle w:val="ConsPlusNonformat"/>
        <w:jc w:val="both"/>
        <w:rPr>
          <w:rFonts w:ascii="Times New Roman" w:hAnsi="Times New Roman" w:cs="Times New Roman"/>
          <w:sz w:val="24"/>
          <w:szCs w:val="24"/>
        </w:rPr>
      </w:pPr>
      <w:proofErr w:type="gramStart"/>
      <w:r w:rsidRPr="00B83594">
        <w:rPr>
          <w:rFonts w:ascii="Times New Roman" w:hAnsi="Times New Roman" w:cs="Times New Roman"/>
          <w:sz w:val="24"/>
          <w:szCs w:val="24"/>
        </w:rPr>
        <w:t>действующего</w:t>
      </w:r>
      <w:proofErr w:type="gramEnd"/>
      <w:r w:rsidRPr="00B83594">
        <w:rPr>
          <w:rFonts w:ascii="Times New Roman" w:hAnsi="Times New Roman" w:cs="Times New Roman"/>
          <w:sz w:val="24"/>
          <w:szCs w:val="24"/>
        </w:rPr>
        <w:t xml:space="preserve"> на основании _</w:t>
      </w:r>
      <w:r w:rsidR="006B6ABC">
        <w:rPr>
          <w:rFonts w:ascii="Times New Roman" w:hAnsi="Times New Roman" w:cs="Times New Roman"/>
          <w:sz w:val="24"/>
          <w:szCs w:val="24"/>
        </w:rPr>
        <w:t>__________</w:t>
      </w:r>
      <w:r w:rsidRPr="00B83594">
        <w:rPr>
          <w:rFonts w:ascii="Times New Roman" w:hAnsi="Times New Roman" w:cs="Times New Roman"/>
          <w:sz w:val="24"/>
          <w:szCs w:val="24"/>
        </w:rPr>
        <w:t>_______________________________________________,</w:t>
      </w:r>
    </w:p>
    <w:p w:rsid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с другой стороны, именуемые в дальнейшем сторонами, составили настоящий</w:t>
      </w:r>
      <w:r w:rsidR="006B6ABC">
        <w:rPr>
          <w:rFonts w:ascii="Times New Roman" w:hAnsi="Times New Roman" w:cs="Times New Roman"/>
          <w:sz w:val="24"/>
          <w:szCs w:val="24"/>
        </w:rPr>
        <w:t xml:space="preserve"> </w:t>
      </w:r>
      <w:r w:rsidRPr="00B83594">
        <w:rPr>
          <w:rFonts w:ascii="Times New Roman" w:hAnsi="Times New Roman" w:cs="Times New Roman"/>
          <w:sz w:val="24"/>
          <w:szCs w:val="24"/>
        </w:rPr>
        <w:t xml:space="preserve">акт </w:t>
      </w:r>
      <w:r w:rsidR="006B6ABC">
        <w:rPr>
          <w:rFonts w:ascii="Times New Roman" w:hAnsi="Times New Roman" w:cs="Times New Roman"/>
          <w:sz w:val="24"/>
          <w:szCs w:val="24"/>
        </w:rPr>
        <w:t>о</w:t>
      </w:r>
      <w:r w:rsidRPr="00B83594">
        <w:rPr>
          <w:rFonts w:ascii="Times New Roman" w:hAnsi="Times New Roman" w:cs="Times New Roman"/>
          <w:sz w:val="24"/>
          <w:szCs w:val="24"/>
        </w:rPr>
        <w:t xml:space="preserve"> том, что границей раздела балансовой принадлежности по</w:t>
      </w:r>
      <w:r w:rsidR="006B6ABC">
        <w:rPr>
          <w:rFonts w:ascii="Times New Roman" w:hAnsi="Times New Roman" w:cs="Times New Roman"/>
          <w:sz w:val="24"/>
          <w:szCs w:val="24"/>
        </w:rPr>
        <w:t xml:space="preserve"> </w:t>
      </w:r>
      <w:r w:rsidRPr="00B83594">
        <w:rPr>
          <w:rFonts w:ascii="Times New Roman" w:hAnsi="Times New Roman" w:cs="Times New Roman"/>
          <w:sz w:val="24"/>
          <w:szCs w:val="24"/>
        </w:rPr>
        <w:t>канализационным сетям организации водопроводно-канализационного хозяйства и</w:t>
      </w:r>
      <w:r w:rsidR="006B6ABC">
        <w:rPr>
          <w:rFonts w:ascii="Times New Roman" w:hAnsi="Times New Roman" w:cs="Times New Roman"/>
          <w:sz w:val="24"/>
          <w:szCs w:val="24"/>
        </w:rPr>
        <w:t xml:space="preserve"> </w:t>
      </w:r>
      <w:r w:rsidRPr="00B83594">
        <w:rPr>
          <w:rFonts w:ascii="Times New Roman" w:hAnsi="Times New Roman" w:cs="Times New Roman"/>
          <w:sz w:val="24"/>
          <w:szCs w:val="24"/>
        </w:rPr>
        <w:t>абонента является</w:t>
      </w:r>
      <w:r w:rsidR="00AD2C31">
        <w:rPr>
          <w:rFonts w:ascii="Times New Roman" w:hAnsi="Times New Roman" w:cs="Times New Roman"/>
          <w:sz w:val="24"/>
          <w:szCs w:val="24"/>
        </w:rPr>
        <w:t xml:space="preserve"> ____________________________</w:t>
      </w:r>
    </w:p>
    <w:p w:rsidR="00AD2C31" w:rsidRPr="00B83594" w:rsidRDefault="00AD2C31"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3594" w:rsidRP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_______________________________________________</w:t>
      </w:r>
      <w:r w:rsidR="00AD2C31">
        <w:rPr>
          <w:rFonts w:ascii="Times New Roman" w:hAnsi="Times New Roman" w:cs="Times New Roman"/>
          <w:sz w:val="24"/>
          <w:szCs w:val="24"/>
        </w:rPr>
        <w:t>_________</w:t>
      </w:r>
      <w:r w:rsidRPr="00B83594">
        <w:rPr>
          <w:rFonts w:ascii="Times New Roman" w:hAnsi="Times New Roman" w:cs="Times New Roman"/>
          <w:sz w:val="24"/>
          <w:szCs w:val="24"/>
        </w:rPr>
        <w:t>___________________________.</w:t>
      </w:r>
    </w:p>
    <w:p w:rsidR="00B83594" w:rsidRDefault="00B83594" w:rsidP="00B83594">
      <w:pPr>
        <w:pStyle w:val="ConsPlusNonformat"/>
        <w:jc w:val="both"/>
        <w:rPr>
          <w:rFonts w:ascii="Times New Roman" w:hAnsi="Times New Roman" w:cs="Times New Roman"/>
          <w:sz w:val="24"/>
          <w:szCs w:val="24"/>
        </w:rPr>
      </w:pPr>
    </w:p>
    <w:p w:rsidR="00AD2C31" w:rsidRDefault="00AD2C31" w:rsidP="00B83594">
      <w:pPr>
        <w:pStyle w:val="ConsPlusNonformat"/>
        <w:jc w:val="both"/>
        <w:rPr>
          <w:rFonts w:ascii="Times New Roman" w:hAnsi="Times New Roman" w:cs="Times New Roman"/>
          <w:sz w:val="24"/>
          <w:szCs w:val="24"/>
        </w:rPr>
      </w:pPr>
    </w:p>
    <w:p w:rsidR="00AD2C31" w:rsidRDefault="00AD2C31" w:rsidP="00B83594">
      <w:pPr>
        <w:pStyle w:val="ConsPlusNonformat"/>
        <w:jc w:val="both"/>
        <w:rPr>
          <w:rFonts w:ascii="Times New Roman" w:hAnsi="Times New Roman" w:cs="Times New Roman"/>
          <w:sz w:val="24"/>
          <w:szCs w:val="24"/>
        </w:rPr>
      </w:pPr>
    </w:p>
    <w:p w:rsidR="00B83594" w:rsidRP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Организация водопроводн</w:t>
      </w:r>
      <w:proofErr w:type="gramStart"/>
      <w:r w:rsidRPr="00B83594">
        <w:rPr>
          <w:rFonts w:ascii="Times New Roman" w:hAnsi="Times New Roman" w:cs="Times New Roman"/>
          <w:sz w:val="24"/>
          <w:szCs w:val="24"/>
        </w:rPr>
        <w:t>о-</w:t>
      </w:r>
      <w:proofErr w:type="gramEnd"/>
      <w:r w:rsidR="00AD2C31">
        <w:rPr>
          <w:rFonts w:ascii="Times New Roman" w:hAnsi="Times New Roman" w:cs="Times New Roman"/>
          <w:sz w:val="24"/>
          <w:szCs w:val="24"/>
        </w:rPr>
        <w:tab/>
      </w:r>
      <w:r w:rsidR="00AD2C31">
        <w:rPr>
          <w:rFonts w:ascii="Times New Roman" w:hAnsi="Times New Roman" w:cs="Times New Roman"/>
          <w:sz w:val="24"/>
          <w:szCs w:val="24"/>
        </w:rPr>
        <w:tab/>
      </w:r>
      <w:r w:rsidR="00AD2C31">
        <w:rPr>
          <w:rFonts w:ascii="Times New Roman" w:hAnsi="Times New Roman" w:cs="Times New Roman"/>
          <w:sz w:val="24"/>
          <w:szCs w:val="24"/>
        </w:rPr>
        <w:tab/>
      </w:r>
      <w:r w:rsidR="00AD2C31">
        <w:rPr>
          <w:rFonts w:ascii="Times New Roman" w:hAnsi="Times New Roman" w:cs="Times New Roman"/>
          <w:sz w:val="24"/>
          <w:szCs w:val="24"/>
        </w:rPr>
        <w:tab/>
      </w:r>
      <w:r w:rsidRPr="00B83594">
        <w:rPr>
          <w:rFonts w:ascii="Times New Roman" w:hAnsi="Times New Roman" w:cs="Times New Roman"/>
          <w:sz w:val="24"/>
          <w:szCs w:val="24"/>
        </w:rPr>
        <w:t>Абонент</w:t>
      </w:r>
    </w:p>
    <w:p w:rsidR="00B83594" w:rsidRP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канализационного хозяйства</w:t>
      </w:r>
    </w:p>
    <w:p w:rsidR="00AD2C31" w:rsidRDefault="00AD2C31">
      <w:pPr>
        <w:rPr>
          <w:rFonts w:ascii="Times New Roman" w:hAnsi="Times New Roman" w:cs="Times New Roman"/>
          <w:sz w:val="24"/>
          <w:szCs w:val="24"/>
        </w:rPr>
      </w:pPr>
      <w:bookmarkStart w:id="21" w:name="Par818"/>
      <w:bookmarkEnd w:id="21"/>
    </w:p>
    <w:p w:rsidR="00AD2C31" w:rsidRDefault="00AD2C31">
      <w:pPr>
        <w:rPr>
          <w:rFonts w:ascii="Times New Roman" w:hAnsi="Times New Roman" w:cs="Times New Roman"/>
          <w:sz w:val="24"/>
          <w:szCs w:val="24"/>
        </w:rPr>
      </w:pPr>
      <w:r>
        <w:rPr>
          <w:rFonts w:ascii="Times New Roman" w:hAnsi="Times New Roman" w:cs="Times New Roman"/>
          <w:sz w:val="24"/>
          <w:szCs w:val="24"/>
        </w:rPr>
        <w:t>Директор ____________/</w:t>
      </w:r>
      <w:r w:rsidR="00310F33">
        <w:rPr>
          <w:rFonts w:ascii="Times New Roman" w:hAnsi="Times New Roman" w:cs="Times New Roman"/>
          <w:sz w:val="24"/>
          <w:szCs w:val="24"/>
        </w:rPr>
        <w:t>С.Ю. Екимов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r>
        <w:rPr>
          <w:rFonts w:ascii="Times New Roman" w:hAnsi="Times New Roman" w:cs="Times New Roman"/>
          <w:sz w:val="24"/>
          <w:szCs w:val="24"/>
        </w:rPr>
        <w:br w:type="page"/>
      </w:r>
    </w:p>
    <w:p w:rsidR="00B83594" w:rsidRPr="00B83594" w:rsidRDefault="00B83594" w:rsidP="00AD2C31">
      <w:pPr>
        <w:pStyle w:val="ConsPlusNormal"/>
        <w:jc w:val="right"/>
        <w:outlineLvl w:val="1"/>
        <w:rPr>
          <w:rFonts w:ascii="Times New Roman" w:hAnsi="Times New Roman" w:cs="Times New Roman"/>
          <w:sz w:val="24"/>
          <w:szCs w:val="24"/>
        </w:rPr>
      </w:pPr>
      <w:r w:rsidRPr="00B83594">
        <w:rPr>
          <w:rFonts w:ascii="Times New Roman" w:hAnsi="Times New Roman" w:cs="Times New Roman"/>
          <w:sz w:val="24"/>
          <w:szCs w:val="24"/>
        </w:rPr>
        <w:lastRenderedPageBreak/>
        <w:t xml:space="preserve">Приложение </w:t>
      </w:r>
      <w:r w:rsidR="00AD2C31">
        <w:rPr>
          <w:rFonts w:ascii="Times New Roman" w:hAnsi="Times New Roman" w:cs="Times New Roman"/>
          <w:sz w:val="24"/>
          <w:szCs w:val="24"/>
        </w:rPr>
        <w:t>№</w:t>
      </w:r>
      <w:r w:rsidRPr="00B83594">
        <w:rPr>
          <w:rFonts w:ascii="Times New Roman" w:hAnsi="Times New Roman" w:cs="Times New Roman"/>
          <w:sz w:val="24"/>
          <w:szCs w:val="24"/>
        </w:rPr>
        <w:t xml:space="preserve"> 2</w:t>
      </w:r>
    </w:p>
    <w:p w:rsidR="00B83594" w:rsidRDefault="00B83594" w:rsidP="00AD2C31">
      <w:pPr>
        <w:pStyle w:val="ConsPlusNormal"/>
        <w:jc w:val="right"/>
        <w:rPr>
          <w:rFonts w:ascii="Times New Roman" w:hAnsi="Times New Roman" w:cs="Times New Roman"/>
          <w:sz w:val="24"/>
          <w:szCs w:val="24"/>
        </w:rPr>
      </w:pPr>
      <w:r w:rsidRPr="00B83594">
        <w:rPr>
          <w:rFonts w:ascii="Times New Roman" w:hAnsi="Times New Roman" w:cs="Times New Roman"/>
          <w:sz w:val="24"/>
          <w:szCs w:val="24"/>
        </w:rPr>
        <w:t>к договору водоотведения</w:t>
      </w:r>
    </w:p>
    <w:p w:rsidR="00AD2C31" w:rsidRPr="00B83594" w:rsidRDefault="00AD2C31" w:rsidP="00AD2C31">
      <w:pPr>
        <w:pStyle w:val="ConsPlusNormal"/>
        <w:jc w:val="right"/>
        <w:rPr>
          <w:rFonts w:ascii="Times New Roman" w:hAnsi="Times New Roman" w:cs="Times New Roman"/>
          <w:sz w:val="24"/>
          <w:szCs w:val="24"/>
        </w:rPr>
      </w:pPr>
      <w:r>
        <w:rPr>
          <w:rFonts w:ascii="Times New Roman" w:hAnsi="Times New Roman" w:cs="Times New Roman"/>
          <w:sz w:val="24"/>
          <w:szCs w:val="24"/>
        </w:rPr>
        <w:t>№ ___ от «___»__________ 201__г.</w:t>
      </w:r>
    </w:p>
    <w:p w:rsidR="00B83594" w:rsidRPr="00B83594" w:rsidRDefault="00B83594" w:rsidP="00B83594">
      <w:pPr>
        <w:pStyle w:val="ConsPlusNormal"/>
        <w:jc w:val="both"/>
        <w:rPr>
          <w:rFonts w:ascii="Times New Roman" w:hAnsi="Times New Roman" w:cs="Times New Roman"/>
          <w:sz w:val="24"/>
          <w:szCs w:val="24"/>
        </w:rPr>
      </w:pPr>
    </w:p>
    <w:p w:rsidR="00AD2C31" w:rsidRDefault="00AD2C31" w:rsidP="00AD2C31">
      <w:pPr>
        <w:pStyle w:val="ConsPlusNonformat"/>
        <w:jc w:val="center"/>
        <w:rPr>
          <w:rFonts w:ascii="Times New Roman" w:hAnsi="Times New Roman" w:cs="Times New Roman"/>
          <w:b/>
          <w:sz w:val="24"/>
          <w:szCs w:val="24"/>
        </w:rPr>
      </w:pPr>
      <w:bookmarkStart w:id="22" w:name="Par821"/>
      <w:bookmarkEnd w:id="22"/>
    </w:p>
    <w:p w:rsidR="00AD2C31" w:rsidRDefault="00AD2C31" w:rsidP="00AD2C31">
      <w:pPr>
        <w:pStyle w:val="ConsPlusNonformat"/>
        <w:jc w:val="center"/>
        <w:rPr>
          <w:rFonts w:ascii="Times New Roman" w:hAnsi="Times New Roman" w:cs="Times New Roman"/>
          <w:b/>
          <w:sz w:val="24"/>
          <w:szCs w:val="24"/>
        </w:rPr>
      </w:pPr>
    </w:p>
    <w:p w:rsidR="00B83594" w:rsidRPr="00AD2C31" w:rsidRDefault="00B83594" w:rsidP="00AD2C31">
      <w:pPr>
        <w:pStyle w:val="ConsPlusNonformat"/>
        <w:jc w:val="center"/>
        <w:rPr>
          <w:rFonts w:ascii="Times New Roman" w:hAnsi="Times New Roman" w:cs="Times New Roman"/>
          <w:b/>
          <w:sz w:val="24"/>
          <w:szCs w:val="24"/>
        </w:rPr>
      </w:pPr>
      <w:r w:rsidRPr="00AD2C31">
        <w:rPr>
          <w:rFonts w:ascii="Times New Roman" w:hAnsi="Times New Roman" w:cs="Times New Roman"/>
          <w:b/>
          <w:sz w:val="24"/>
          <w:szCs w:val="24"/>
        </w:rPr>
        <w:t>АКТ</w:t>
      </w:r>
    </w:p>
    <w:p w:rsidR="00B83594" w:rsidRPr="00AD2C31" w:rsidRDefault="00B83594" w:rsidP="00AD2C31">
      <w:pPr>
        <w:pStyle w:val="ConsPlusNonformat"/>
        <w:jc w:val="center"/>
        <w:rPr>
          <w:rFonts w:ascii="Times New Roman" w:hAnsi="Times New Roman" w:cs="Times New Roman"/>
          <w:b/>
          <w:sz w:val="24"/>
          <w:szCs w:val="24"/>
        </w:rPr>
      </w:pPr>
      <w:r w:rsidRPr="00AD2C31">
        <w:rPr>
          <w:rFonts w:ascii="Times New Roman" w:hAnsi="Times New Roman" w:cs="Times New Roman"/>
          <w:b/>
          <w:sz w:val="24"/>
          <w:szCs w:val="24"/>
        </w:rPr>
        <w:t>о разграничении эксплуатационной ответственности</w:t>
      </w:r>
    </w:p>
    <w:p w:rsidR="00B83594" w:rsidRPr="00AD2C31" w:rsidRDefault="00B83594" w:rsidP="00AD2C31">
      <w:pPr>
        <w:pStyle w:val="ConsPlusNonformat"/>
        <w:jc w:val="center"/>
        <w:rPr>
          <w:rFonts w:ascii="Times New Roman" w:hAnsi="Times New Roman" w:cs="Times New Roman"/>
          <w:b/>
          <w:sz w:val="24"/>
          <w:szCs w:val="24"/>
        </w:rPr>
      </w:pPr>
    </w:p>
    <w:p w:rsidR="003B62DF" w:rsidRDefault="00AD2C31" w:rsidP="003B62D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Муниципальное унитарное предприятие Кыштымского городского округа «Кыштымводоканал»</w:t>
      </w:r>
      <w:r w:rsidR="00B83594" w:rsidRPr="00B83594">
        <w:rPr>
          <w:rFonts w:ascii="Times New Roman" w:hAnsi="Times New Roman" w:cs="Times New Roman"/>
          <w:sz w:val="24"/>
          <w:szCs w:val="24"/>
        </w:rPr>
        <w:t>,</w:t>
      </w:r>
      <w:r w:rsidR="003B62DF">
        <w:rPr>
          <w:rFonts w:ascii="Times New Roman" w:hAnsi="Times New Roman" w:cs="Times New Roman"/>
          <w:sz w:val="24"/>
          <w:szCs w:val="24"/>
        </w:rPr>
        <w:t xml:space="preserve"> </w:t>
      </w:r>
      <w:r w:rsidR="00B83594" w:rsidRPr="00B83594">
        <w:rPr>
          <w:rFonts w:ascii="Times New Roman" w:hAnsi="Times New Roman" w:cs="Times New Roman"/>
          <w:sz w:val="24"/>
          <w:szCs w:val="24"/>
        </w:rPr>
        <w:t>именуемое в дальнейшем организацией  водопроводно-канализационного</w:t>
      </w:r>
      <w:r w:rsidR="003B62DF">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хозяйства, в лице </w:t>
      </w:r>
      <w:r w:rsidR="003B62DF">
        <w:rPr>
          <w:rFonts w:ascii="Times New Roman" w:hAnsi="Times New Roman" w:cs="Times New Roman"/>
          <w:sz w:val="24"/>
          <w:szCs w:val="24"/>
        </w:rPr>
        <w:t xml:space="preserve">директора </w:t>
      </w:r>
      <w:r w:rsidR="00310F33">
        <w:rPr>
          <w:rFonts w:ascii="Times New Roman" w:hAnsi="Times New Roman" w:cs="Times New Roman"/>
          <w:sz w:val="24"/>
          <w:szCs w:val="24"/>
        </w:rPr>
        <w:t>Екимова Сергея Юрьевича</w:t>
      </w:r>
      <w:r w:rsidR="00B83594" w:rsidRPr="00B83594">
        <w:rPr>
          <w:rFonts w:ascii="Times New Roman" w:hAnsi="Times New Roman" w:cs="Times New Roman"/>
          <w:sz w:val="24"/>
          <w:szCs w:val="24"/>
        </w:rPr>
        <w:t>,</w:t>
      </w:r>
      <w:r w:rsidR="003B62DF">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действующего на основании </w:t>
      </w:r>
      <w:r w:rsidR="003B62DF">
        <w:rPr>
          <w:rFonts w:ascii="Times New Roman" w:hAnsi="Times New Roman" w:cs="Times New Roman"/>
          <w:sz w:val="24"/>
          <w:szCs w:val="24"/>
        </w:rPr>
        <w:t>Устава</w:t>
      </w:r>
      <w:r w:rsidR="00B83594" w:rsidRPr="00B83594">
        <w:rPr>
          <w:rFonts w:ascii="Times New Roman" w:hAnsi="Times New Roman" w:cs="Times New Roman"/>
          <w:sz w:val="24"/>
          <w:szCs w:val="24"/>
        </w:rPr>
        <w:t>,</w:t>
      </w:r>
      <w:r w:rsidR="003B62DF">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с одной стороны, и </w:t>
      </w:r>
      <w:r w:rsidR="003B62DF">
        <w:rPr>
          <w:rFonts w:ascii="Times New Roman" w:hAnsi="Times New Roman" w:cs="Times New Roman"/>
          <w:sz w:val="24"/>
          <w:szCs w:val="24"/>
        </w:rPr>
        <w:t>______________</w:t>
      </w:r>
      <w:r w:rsidR="00B83594" w:rsidRPr="00B83594">
        <w:rPr>
          <w:rFonts w:ascii="Times New Roman" w:hAnsi="Times New Roman" w:cs="Times New Roman"/>
          <w:sz w:val="24"/>
          <w:szCs w:val="24"/>
        </w:rPr>
        <w:t>_____________________________________________</w:t>
      </w:r>
      <w:r w:rsidR="00310F33">
        <w:rPr>
          <w:rFonts w:ascii="Times New Roman" w:hAnsi="Times New Roman" w:cs="Times New Roman"/>
          <w:sz w:val="24"/>
          <w:szCs w:val="24"/>
        </w:rPr>
        <w:t>_________</w:t>
      </w:r>
    </w:p>
    <w:p w:rsidR="003B62DF" w:rsidRDefault="003B62DF"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B83594" w:rsidRPr="00B83594">
        <w:rPr>
          <w:rFonts w:ascii="Times New Roman" w:hAnsi="Times New Roman" w:cs="Times New Roman"/>
          <w:sz w:val="24"/>
          <w:szCs w:val="24"/>
        </w:rPr>
        <w:t xml:space="preserve">, </w:t>
      </w:r>
      <w:proofErr w:type="gramStart"/>
      <w:r w:rsidR="00B83594" w:rsidRPr="00B83594">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w:t>
      </w:r>
      <w:r w:rsidR="00B83594" w:rsidRPr="00B83594">
        <w:rPr>
          <w:rFonts w:ascii="Times New Roman" w:hAnsi="Times New Roman" w:cs="Times New Roman"/>
          <w:sz w:val="24"/>
          <w:szCs w:val="24"/>
        </w:rPr>
        <w:t xml:space="preserve">в дальнейшем абонентом, в лице </w:t>
      </w:r>
      <w:r>
        <w:rPr>
          <w:rFonts w:ascii="Times New Roman" w:hAnsi="Times New Roman" w:cs="Times New Roman"/>
          <w:sz w:val="24"/>
          <w:szCs w:val="24"/>
        </w:rPr>
        <w:t>__</w:t>
      </w:r>
      <w:r w:rsidR="00B83594" w:rsidRPr="00B83594">
        <w:rPr>
          <w:rFonts w:ascii="Times New Roman" w:hAnsi="Times New Roman" w:cs="Times New Roman"/>
          <w:sz w:val="24"/>
          <w:szCs w:val="24"/>
        </w:rPr>
        <w:t>___________________________________________</w:t>
      </w:r>
    </w:p>
    <w:p w:rsidR="00B83594" w:rsidRPr="00B83594" w:rsidRDefault="003B62DF"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B83594" w:rsidRPr="00B83594">
        <w:rPr>
          <w:rFonts w:ascii="Times New Roman" w:hAnsi="Times New Roman" w:cs="Times New Roman"/>
          <w:sz w:val="24"/>
          <w:szCs w:val="24"/>
        </w:rPr>
        <w:t>,</w:t>
      </w:r>
    </w:p>
    <w:p w:rsid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 xml:space="preserve">действующего на основании </w:t>
      </w:r>
      <w:r w:rsidR="003B62DF">
        <w:rPr>
          <w:rFonts w:ascii="Times New Roman" w:hAnsi="Times New Roman" w:cs="Times New Roman"/>
          <w:sz w:val="24"/>
          <w:szCs w:val="24"/>
        </w:rPr>
        <w:t>__________________________________________________________</w:t>
      </w:r>
      <w:r w:rsidRPr="00B83594">
        <w:rPr>
          <w:rFonts w:ascii="Times New Roman" w:hAnsi="Times New Roman" w:cs="Times New Roman"/>
          <w:sz w:val="24"/>
          <w:szCs w:val="24"/>
        </w:rPr>
        <w:t>,</w:t>
      </w:r>
      <w:r w:rsidR="003B62DF">
        <w:rPr>
          <w:rFonts w:ascii="Times New Roman" w:hAnsi="Times New Roman" w:cs="Times New Roman"/>
          <w:sz w:val="24"/>
          <w:szCs w:val="24"/>
        </w:rPr>
        <w:t xml:space="preserve"> </w:t>
      </w:r>
      <w:r w:rsidRPr="00B83594">
        <w:rPr>
          <w:rFonts w:ascii="Times New Roman" w:hAnsi="Times New Roman" w:cs="Times New Roman"/>
          <w:sz w:val="24"/>
          <w:szCs w:val="24"/>
        </w:rPr>
        <w:t>с другой стороны,  именуемые в дальнейшем сторонами, составили настоящий</w:t>
      </w:r>
      <w:r w:rsidR="003B62DF">
        <w:rPr>
          <w:rFonts w:ascii="Times New Roman" w:hAnsi="Times New Roman" w:cs="Times New Roman"/>
          <w:sz w:val="24"/>
          <w:szCs w:val="24"/>
        </w:rPr>
        <w:t xml:space="preserve"> </w:t>
      </w:r>
      <w:r w:rsidRPr="00B83594">
        <w:rPr>
          <w:rFonts w:ascii="Times New Roman" w:hAnsi="Times New Roman" w:cs="Times New Roman"/>
          <w:sz w:val="24"/>
          <w:szCs w:val="24"/>
        </w:rPr>
        <w:t>акт о том, что границей раздела эксплуатационной ответственности по</w:t>
      </w:r>
      <w:r w:rsidR="003B62DF">
        <w:rPr>
          <w:rFonts w:ascii="Times New Roman" w:hAnsi="Times New Roman" w:cs="Times New Roman"/>
          <w:sz w:val="24"/>
          <w:szCs w:val="24"/>
        </w:rPr>
        <w:t xml:space="preserve"> </w:t>
      </w:r>
      <w:r w:rsidRPr="00B83594">
        <w:rPr>
          <w:rFonts w:ascii="Times New Roman" w:hAnsi="Times New Roman" w:cs="Times New Roman"/>
          <w:sz w:val="24"/>
          <w:szCs w:val="24"/>
        </w:rPr>
        <w:t>канализационным сетям организации водопроводно-канализационного хозяйства и</w:t>
      </w:r>
      <w:r w:rsidR="003B62DF">
        <w:rPr>
          <w:rFonts w:ascii="Times New Roman" w:hAnsi="Times New Roman" w:cs="Times New Roman"/>
          <w:sz w:val="24"/>
          <w:szCs w:val="24"/>
        </w:rPr>
        <w:t xml:space="preserve"> </w:t>
      </w:r>
      <w:r w:rsidRPr="00B83594">
        <w:rPr>
          <w:rFonts w:ascii="Times New Roman" w:hAnsi="Times New Roman" w:cs="Times New Roman"/>
          <w:sz w:val="24"/>
          <w:szCs w:val="24"/>
        </w:rPr>
        <w:t>абонента является</w:t>
      </w:r>
      <w:r w:rsidR="003B62DF">
        <w:rPr>
          <w:rFonts w:ascii="Times New Roman" w:hAnsi="Times New Roman" w:cs="Times New Roman"/>
          <w:sz w:val="24"/>
          <w:szCs w:val="24"/>
        </w:rPr>
        <w:t xml:space="preserve"> ____________________________</w:t>
      </w:r>
    </w:p>
    <w:p w:rsidR="00B83594" w:rsidRDefault="003B62DF" w:rsidP="00B835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83594" w:rsidRPr="00B83594">
        <w:rPr>
          <w:rFonts w:ascii="Times New Roman" w:hAnsi="Times New Roman" w:cs="Times New Roman"/>
          <w:sz w:val="24"/>
          <w:szCs w:val="24"/>
        </w:rPr>
        <w:t>_______</w:t>
      </w:r>
      <w:r>
        <w:rPr>
          <w:rFonts w:ascii="Times New Roman" w:hAnsi="Times New Roman" w:cs="Times New Roman"/>
          <w:sz w:val="24"/>
          <w:szCs w:val="24"/>
        </w:rPr>
        <w:t>_____</w:t>
      </w:r>
      <w:r w:rsidR="00B83594" w:rsidRPr="00B83594">
        <w:rPr>
          <w:rFonts w:ascii="Times New Roman" w:hAnsi="Times New Roman" w:cs="Times New Roman"/>
          <w:sz w:val="24"/>
          <w:szCs w:val="24"/>
        </w:rPr>
        <w:t>___________________________________________________________________.</w:t>
      </w:r>
    </w:p>
    <w:p w:rsidR="003B62DF" w:rsidRDefault="003B62DF" w:rsidP="00B83594">
      <w:pPr>
        <w:pStyle w:val="ConsPlusNonformat"/>
        <w:jc w:val="both"/>
        <w:rPr>
          <w:rFonts w:ascii="Times New Roman" w:hAnsi="Times New Roman" w:cs="Times New Roman"/>
          <w:sz w:val="24"/>
          <w:szCs w:val="24"/>
        </w:rPr>
      </w:pPr>
    </w:p>
    <w:p w:rsidR="003B62DF" w:rsidRDefault="003B62DF" w:rsidP="00B83594">
      <w:pPr>
        <w:pStyle w:val="ConsPlusNonformat"/>
        <w:jc w:val="both"/>
        <w:rPr>
          <w:rFonts w:ascii="Times New Roman" w:hAnsi="Times New Roman" w:cs="Times New Roman"/>
          <w:sz w:val="24"/>
          <w:szCs w:val="24"/>
        </w:rPr>
      </w:pPr>
    </w:p>
    <w:p w:rsidR="003B62DF" w:rsidRDefault="003B62DF" w:rsidP="00B83594">
      <w:pPr>
        <w:pStyle w:val="ConsPlusNonformat"/>
        <w:jc w:val="both"/>
        <w:rPr>
          <w:rFonts w:ascii="Times New Roman" w:hAnsi="Times New Roman" w:cs="Times New Roman"/>
          <w:sz w:val="24"/>
          <w:szCs w:val="24"/>
        </w:rPr>
      </w:pPr>
    </w:p>
    <w:p w:rsidR="003B62DF" w:rsidRPr="00B83594" w:rsidRDefault="003B62DF"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Организация водопроводн</w:t>
      </w:r>
      <w:proofErr w:type="gramStart"/>
      <w:r w:rsidRPr="00B83594">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594">
        <w:rPr>
          <w:rFonts w:ascii="Times New Roman" w:hAnsi="Times New Roman" w:cs="Times New Roman"/>
          <w:sz w:val="24"/>
          <w:szCs w:val="24"/>
        </w:rPr>
        <w:t>Абонент</w:t>
      </w:r>
    </w:p>
    <w:p w:rsidR="003B62DF" w:rsidRPr="00B83594" w:rsidRDefault="003B62DF"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канализационного хозяйства</w:t>
      </w:r>
    </w:p>
    <w:p w:rsidR="003B62DF" w:rsidRDefault="003B62DF" w:rsidP="003B62DF">
      <w:pPr>
        <w:rPr>
          <w:rFonts w:ascii="Times New Roman" w:hAnsi="Times New Roman" w:cs="Times New Roman"/>
          <w:sz w:val="24"/>
          <w:szCs w:val="24"/>
        </w:rPr>
      </w:pPr>
    </w:p>
    <w:p w:rsidR="003B62DF" w:rsidRPr="00B83594" w:rsidRDefault="003B62DF" w:rsidP="003B62DF">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 ____________/</w:t>
      </w:r>
      <w:r w:rsidR="00310F33">
        <w:rPr>
          <w:rFonts w:ascii="Times New Roman" w:hAnsi="Times New Roman" w:cs="Times New Roman"/>
          <w:sz w:val="24"/>
          <w:szCs w:val="24"/>
        </w:rPr>
        <w:t>С.Ю. Екимов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3B62DF" w:rsidRDefault="003B62DF">
      <w:pPr>
        <w:rPr>
          <w:rFonts w:ascii="Times New Roman" w:hAnsi="Times New Roman" w:cs="Times New Roman"/>
          <w:sz w:val="24"/>
          <w:szCs w:val="24"/>
        </w:rPr>
      </w:pPr>
      <w:bookmarkStart w:id="23" w:name="Par861"/>
      <w:bookmarkEnd w:id="23"/>
      <w:r>
        <w:rPr>
          <w:rFonts w:ascii="Times New Roman" w:hAnsi="Times New Roman" w:cs="Times New Roman"/>
          <w:sz w:val="24"/>
          <w:szCs w:val="24"/>
        </w:rPr>
        <w:br w:type="page"/>
      </w:r>
    </w:p>
    <w:p w:rsidR="00B83594" w:rsidRPr="00B83594" w:rsidRDefault="00B83594" w:rsidP="003B62DF">
      <w:pPr>
        <w:pStyle w:val="ConsPlusNormal"/>
        <w:jc w:val="right"/>
        <w:outlineLvl w:val="1"/>
        <w:rPr>
          <w:rFonts w:ascii="Times New Roman" w:hAnsi="Times New Roman" w:cs="Times New Roman"/>
          <w:sz w:val="24"/>
          <w:szCs w:val="24"/>
        </w:rPr>
      </w:pPr>
      <w:r w:rsidRPr="00B83594">
        <w:rPr>
          <w:rFonts w:ascii="Times New Roman" w:hAnsi="Times New Roman" w:cs="Times New Roman"/>
          <w:sz w:val="24"/>
          <w:szCs w:val="24"/>
        </w:rPr>
        <w:lastRenderedPageBreak/>
        <w:t xml:space="preserve">Приложение </w:t>
      </w:r>
      <w:r w:rsidR="003B62DF">
        <w:rPr>
          <w:rFonts w:ascii="Times New Roman" w:hAnsi="Times New Roman" w:cs="Times New Roman"/>
          <w:sz w:val="24"/>
          <w:szCs w:val="24"/>
        </w:rPr>
        <w:t>№</w:t>
      </w:r>
      <w:r w:rsidRPr="00B83594">
        <w:rPr>
          <w:rFonts w:ascii="Times New Roman" w:hAnsi="Times New Roman" w:cs="Times New Roman"/>
          <w:sz w:val="24"/>
          <w:szCs w:val="24"/>
        </w:rPr>
        <w:t xml:space="preserve"> 3</w:t>
      </w:r>
    </w:p>
    <w:p w:rsidR="00B83594" w:rsidRDefault="00B83594" w:rsidP="003B62DF">
      <w:pPr>
        <w:pStyle w:val="ConsPlusNormal"/>
        <w:jc w:val="right"/>
        <w:rPr>
          <w:rFonts w:ascii="Times New Roman" w:hAnsi="Times New Roman" w:cs="Times New Roman"/>
          <w:sz w:val="24"/>
          <w:szCs w:val="24"/>
        </w:rPr>
      </w:pPr>
      <w:r w:rsidRPr="00B83594">
        <w:rPr>
          <w:rFonts w:ascii="Times New Roman" w:hAnsi="Times New Roman" w:cs="Times New Roman"/>
          <w:sz w:val="24"/>
          <w:szCs w:val="24"/>
        </w:rPr>
        <w:t>к договору водоотведения</w:t>
      </w:r>
    </w:p>
    <w:p w:rsidR="003B62DF" w:rsidRPr="00B83594" w:rsidRDefault="003B62DF" w:rsidP="003B62DF">
      <w:pPr>
        <w:pStyle w:val="ConsPlusNormal"/>
        <w:jc w:val="right"/>
        <w:rPr>
          <w:rFonts w:ascii="Times New Roman" w:hAnsi="Times New Roman" w:cs="Times New Roman"/>
          <w:sz w:val="24"/>
          <w:szCs w:val="24"/>
        </w:rPr>
      </w:pPr>
      <w:r>
        <w:rPr>
          <w:rFonts w:ascii="Times New Roman" w:hAnsi="Times New Roman" w:cs="Times New Roman"/>
          <w:sz w:val="24"/>
          <w:szCs w:val="24"/>
        </w:rPr>
        <w:t>№ ____ от «___»__________201__г.</w:t>
      </w:r>
    </w:p>
    <w:p w:rsidR="00B83594" w:rsidRPr="00B83594" w:rsidRDefault="00B83594" w:rsidP="00B83594">
      <w:pPr>
        <w:pStyle w:val="ConsPlusNormal"/>
        <w:jc w:val="both"/>
        <w:rPr>
          <w:rFonts w:ascii="Times New Roman" w:hAnsi="Times New Roman" w:cs="Times New Roman"/>
          <w:sz w:val="24"/>
          <w:szCs w:val="24"/>
        </w:rPr>
      </w:pPr>
    </w:p>
    <w:p w:rsidR="003B62DF" w:rsidRDefault="003B62DF" w:rsidP="003B62DF">
      <w:pPr>
        <w:pStyle w:val="ConsPlusNonformat"/>
        <w:jc w:val="center"/>
        <w:rPr>
          <w:rFonts w:ascii="Times New Roman" w:hAnsi="Times New Roman" w:cs="Times New Roman"/>
          <w:sz w:val="24"/>
          <w:szCs w:val="24"/>
        </w:rPr>
      </w:pPr>
      <w:bookmarkStart w:id="24" w:name="Par864"/>
      <w:bookmarkEnd w:id="24"/>
    </w:p>
    <w:p w:rsidR="003B62DF" w:rsidRDefault="003B62DF" w:rsidP="003B62DF">
      <w:pPr>
        <w:pStyle w:val="ConsPlusNonformat"/>
        <w:jc w:val="center"/>
        <w:rPr>
          <w:rFonts w:ascii="Times New Roman" w:hAnsi="Times New Roman" w:cs="Times New Roman"/>
          <w:sz w:val="24"/>
          <w:szCs w:val="24"/>
        </w:rPr>
      </w:pPr>
    </w:p>
    <w:p w:rsidR="003B62DF" w:rsidRDefault="003B62DF" w:rsidP="003B62DF">
      <w:pPr>
        <w:pStyle w:val="ConsPlusNonformat"/>
        <w:jc w:val="center"/>
        <w:rPr>
          <w:rFonts w:ascii="Times New Roman" w:hAnsi="Times New Roman" w:cs="Times New Roman"/>
          <w:sz w:val="24"/>
          <w:szCs w:val="24"/>
        </w:rPr>
      </w:pPr>
    </w:p>
    <w:p w:rsidR="00B83594" w:rsidRPr="003B62DF" w:rsidRDefault="00B83594" w:rsidP="003B62DF">
      <w:pPr>
        <w:pStyle w:val="ConsPlusNonformat"/>
        <w:jc w:val="center"/>
        <w:rPr>
          <w:rFonts w:ascii="Times New Roman" w:hAnsi="Times New Roman" w:cs="Times New Roman"/>
          <w:b/>
          <w:sz w:val="24"/>
          <w:szCs w:val="24"/>
        </w:rPr>
      </w:pPr>
      <w:r w:rsidRPr="003B62DF">
        <w:rPr>
          <w:rFonts w:ascii="Times New Roman" w:hAnsi="Times New Roman" w:cs="Times New Roman"/>
          <w:b/>
          <w:sz w:val="24"/>
          <w:szCs w:val="24"/>
        </w:rPr>
        <w:t>СВЕДЕНИЯ</w:t>
      </w:r>
    </w:p>
    <w:p w:rsidR="00B83594" w:rsidRDefault="00B83594" w:rsidP="003B62DF">
      <w:pPr>
        <w:pStyle w:val="ConsPlusNonformat"/>
        <w:jc w:val="center"/>
        <w:rPr>
          <w:rFonts w:ascii="Times New Roman" w:hAnsi="Times New Roman" w:cs="Times New Roman"/>
          <w:b/>
          <w:sz w:val="24"/>
          <w:szCs w:val="24"/>
        </w:rPr>
      </w:pPr>
      <w:r w:rsidRPr="003B62DF">
        <w:rPr>
          <w:rFonts w:ascii="Times New Roman" w:hAnsi="Times New Roman" w:cs="Times New Roman"/>
          <w:b/>
          <w:sz w:val="24"/>
          <w:szCs w:val="24"/>
        </w:rPr>
        <w:t>о режиме приема сточных вод</w:t>
      </w:r>
    </w:p>
    <w:p w:rsidR="00B83594" w:rsidRPr="00B83594" w:rsidRDefault="00B83594" w:rsidP="00B8359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095"/>
        <w:gridCol w:w="3096"/>
        <w:gridCol w:w="3556"/>
      </w:tblGrid>
      <w:tr w:rsidR="00B83594" w:rsidRPr="00B83594" w:rsidTr="006B6ABC">
        <w:tc>
          <w:tcPr>
            <w:tcW w:w="3095" w:type="dxa"/>
            <w:tcBorders>
              <w:top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Максимальный расход сточных вод (часовой)</w:t>
            </w:r>
          </w:p>
        </w:tc>
        <w:tc>
          <w:tcPr>
            <w:tcW w:w="3556" w:type="dxa"/>
            <w:tcBorders>
              <w:top w:val="single" w:sz="4" w:space="0" w:color="auto"/>
              <w:left w:val="single" w:sz="4" w:space="0" w:color="auto"/>
              <w:bottom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Максимальный расход сточных вод (секундный)</w:t>
            </w:r>
          </w:p>
        </w:tc>
      </w:tr>
      <w:tr w:rsidR="00B83594" w:rsidRPr="00B83594" w:rsidTr="006B6ABC">
        <w:tc>
          <w:tcPr>
            <w:tcW w:w="3095"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1</w:t>
            </w:r>
          </w:p>
        </w:tc>
        <w:tc>
          <w:tcPr>
            <w:tcW w:w="3096"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2</w:t>
            </w:r>
          </w:p>
        </w:tc>
        <w:tc>
          <w:tcPr>
            <w:tcW w:w="3556"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3</w:t>
            </w:r>
          </w:p>
        </w:tc>
      </w:tr>
      <w:tr w:rsidR="00B83594" w:rsidRPr="00B83594" w:rsidTr="006B6ABC">
        <w:tc>
          <w:tcPr>
            <w:tcW w:w="3095"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556"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r>
    </w:tbl>
    <w:p w:rsidR="00B83594" w:rsidRPr="00B83594" w:rsidRDefault="00B83594" w:rsidP="00B83594">
      <w:pPr>
        <w:pStyle w:val="ConsPlusNormal"/>
        <w:jc w:val="both"/>
        <w:rPr>
          <w:rFonts w:ascii="Times New Roman" w:hAnsi="Times New Roman" w:cs="Times New Roman"/>
          <w:sz w:val="24"/>
          <w:szCs w:val="24"/>
        </w:rPr>
      </w:pPr>
    </w:p>
    <w:p w:rsidR="00943F35" w:rsidRDefault="00943F35" w:rsidP="00B83594">
      <w:pPr>
        <w:pStyle w:val="ConsPlusNonformat"/>
        <w:jc w:val="both"/>
        <w:rPr>
          <w:rFonts w:ascii="Times New Roman" w:hAnsi="Times New Roman" w:cs="Times New Roman"/>
          <w:sz w:val="24"/>
          <w:szCs w:val="24"/>
        </w:rPr>
      </w:pPr>
    </w:p>
    <w:p w:rsidR="00B83594" w:rsidRPr="00B83594" w:rsidRDefault="00B83594" w:rsidP="00B83594">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 xml:space="preserve">Режим установлен  с </w:t>
      </w:r>
      <w:r w:rsidR="003B62DF">
        <w:rPr>
          <w:rFonts w:ascii="Times New Roman" w:hAnsi="Times New Roman" w:cs="Times New Roman"/>
          <w:sz w:val="24"/>
          <w:szCs w:val="24"/>
        </w:rPr>
        <w:t>«___»</w:t>
      </w:r>
      <w:r w:rsidRPr="00B83594">
        <w:rPr>
          <w:rFonts w:ascii="Times New Roman" w:hAnsi="Times New Roman" w:cs="Times New Roman"/>
          <w:sz w:val="24"/>
          <w:szCs w:val="24"/>
        </w:rPr>
        <w:t>_______</w:t>
      </w:r>
      <w:r w:rsidR="003B62DF">
        <w:rPr>
          <w:rFonts w:ascii="Times New Roman" w:hAnsi="Times New Roman" w:cs="Times New Roman"/>
          <w:sz w:val="24"/>
          <w:szCs w:val="24"/>
        </w:rPr>
        <w:t>__</w:t>
      </w:r>
      <w:r w:rsidRPr="00B83594">
        <w:rPr>
          <w:rFonts w:ascii="Times New Roman" w:hAnsi="Times New Roman" w:cs="Times New Roman"/>
          <w:sz w:val="24"/>
          <w:szCs w:val="24"/>
        </w:rPr>
        <w:t>_</w:t>
      </w:r>
      <w:r w:rsidR="003B62DF">
        <w:rPr>
          <w:rFonts w:ascii="Times New Roman" w:hAnsi="Times New Roman" w:cs="Times New Roman"/>
          <w:sz w:val="24"/>
          <w:szCs w:val="24"/>
        </w:rPr>
        <w:t>201__г.</w:t>
      </w:r>
      <w:r w:rsidRPr="00B83594">
        <w:rPr>
          <w:rFonts w:ascii="Times New Roman" w:hAnsi="Times New Roman" w:cs="Times New Roman"/>
          <w:sz w:val="24"/>
          <w:szCs w:val="24"/>
        </w:rPr>
        <w:t xml:space="preserve"> по </w:t>
      </w:r>
      <w:r w:rsidR="003B62DF">
        <w:rPr>
          <w:rFonts w:ascii="Times New Roman" w:hAnsi="Times New Roman" w:cs="Times New Roman"/>
          <w:sz w:val="24"/>
          <w:szCs w:val="24"/>
        </w:rPr>
        <w:t>«___»</w:t>
      </w:r>
      <w:r w:rsidRPr="00B83594">
        <w:rPr>
          <w:rFonts w:ascii="Times New Roman" w:hAnsi="Times New Roman" w:cs="Times New Roman"/>
          <w:sz w:val="24"/>
          <w:szCs w:val="24"/>
        </w:rPr>
        <w:t>___________ 20</w:t>
      </w:r>
      <w:r w:rsidR="003B62DF">
        <w:rPr>
          <w:rFonts w:ascii="Times New Roman" w:hAnsi="Times New Roman" w:cs="Times New Roman"/>
          <w:sz w:val="24"/>
          <w:szCs w:val="24"/>
        </w:rPr>
        <w:t>1</w:t>
      </w:r>
      <w:r w:rsidRPr="00B83594">
        <w:rPr>
          <w:rFonts w:ascii="Times New Roman" w:hAnsi="Times New Roman" w:cs="Times New Roman"/>
          <w:sz w:val="24"/>
          <w:szCs w:val="24"/>
        </w:rPr>
        <w:t>_ г.</w:t>
      </w:r>
    </w:p>
    <w:p w:rsidR="003B62DF" w:rsidRDefault="003B62DF" w:rsidP="003B62DF">
      <w:pPr>
        <w:pStyle w:val="ConsPlusNonformat"/>
        <w:jc w:val="both"/>
        <w:rPr>
          <w:rFonts w:ascii="Times New Roman" w:hAnsi="Times New Roman" w:cs="Times New Roman"/>
          <w:sz w:val="24"/>
          <w:szCs w:val="24"/>
        </w:rPr>
      </w:pPr>
    </w:p>
    <w:p w:rsidR="00943F35" w:rsidRDefault="00943F35" w:rsidP="003B62DF">
      <w:pPr>
        <w:pStyle w:val="ConsPlusNonformat"/>
        <w:jc w:val="both"/>
        <w:rPr>
          <w:rFonts w:ascii="Times New Roman" w:hAnsi="Times New Roman" w:cs="Times New Roman"/>
          <w:sz w:val="24"/>
          <w:szCs w:val="24"/>
        </w:rPr>
      </w:pPr>
    </w:p>
    <w:p w:rsidR="003B62DF" w:rsidRDefault="003B62DF" w:rsidP="003B62DF">
      <w:pPr>
        <w:pStyle w:val="ConsPlusNonformat"/>
        <w:jc w:val="both"/>
        <w:rPr>
          <w:rFonts w:ascii="Times New Roman" w:hAnsi="Times New Roman" w:cs="Times New Roman"/>
          <w:sz w:val="24"/>
          <w:szCs w:val="24"/>
        </w:rPr>
      </w:pPr>
    </w:p>
    <w:p w:rsidR="003B62DF" w:rsidRPr="00B83594" w:rsidRDefault="003B62DF"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Организация водопроводн</w:t>
      </w:r>
      <w:proofErr w:type="gramStart"/>
      <w:r w:rsidRPr="00B83594">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594">
        <w:rPr>
          <w:rFonts w:ascii="Times New Roman" w:hAnsi="Times New Roman" w:cs="Times New Roman"/>
          <w:sz w:val="24"/>
          <w:szCs w:val="24"/>
        </w:rPr>
        <w:t>Абонент</w:t>
      </w:r>
    </w:p>
    <w:p w:rsidR="003B62DF" w:rsidRPr="00B83594" w:rsidRDefault="003B62DF"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канализационного хозяйства</w:t>
      </w:r>
    </w:p>
    <w:p w:rsidR="003B62DF" w:rsidRDefault="003B62DF" w:rsidP="003B62DF">
      <w:pPr>
        <w:rPr>
          <w:rFonts w:ascii="Times New Roman" w:hAnsi="Times New Roman" w:cs="Times New Roman"/>
          <w:sz w:val="24"/>
          <w:szCs w:val="24"/>
        </w:rPr>
      </w:pPr>
    </w:p>
    <w:p w:rsidR="00B83594" w:rsidRPr="00B83594" w:rsidRDefault="003B62DF" w:rsidP="003B62DF">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w:t>
      </w:r>
      <w:r w:rsidR="00310F33">
        <w:rPr>
          <w:rFonts w:ascii="Times New Roman" w:hAnsi="Times New Roman" w:cs="Times New Roman"/>
          <w:sz w:val="24"/>
          <w:szCs w:val="24"/>
        </w:rPr>
        <w:t>С.Ю. Екимов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B83594">
      <w:pPr>
        <w:pStyle w:val="ConsPlusNormal"/>
        <w:jc w:val="both"/>
        <w:rPr>
          <w:rFonts w:ascii="Times New Roman" w:hAnsi="Times New Roman" w:cs="Times New Roman"/>
          <w:sz w:val="24"/>
          <w:szCs w:val="24"/>
        </w:rPr>
      </w:pPr>
    </w:p>
    <w:p w:rsidR="003B62DF" w:rsidRDefault="003B62DF">
      <w:pPr>
        <w:rPr>
          <w:rFonts w:ascii="Times New Roman" w:hAnsi="Times New Roman" w:cs="Times New Roman"/>
          <w:sz w:val="24"/>
          <w:szCs w:val="24"/>
        </w:rPr>
      </w:pPr>
      <w:bookmarkStart w:id="25" w:name="Par892"/>
      <w:bookmarkEnd w:id="25"/>
      <w:r>
        <w:rPr>
          <w:rFonts w:ascii="Times New Roman" w:hAnsi="Times New Roman" w:cs="Times New Roman"/>
          <w:sz w:val="24"/>
          <w:szCs w:val="24"/>
        </w:rPr>
        <w:br w:type="page"/>
      </w:r>
    </w:p>
    <w:p w:rsidR="00B83594" w:rsidRPr="00B83594" w:rsidRDefault="00B83594" w:rsidP="003B62DF">
      <w:pPr>
        <w:pStyle w:val="ConsPlusNormal"/>
        <w:jc w:val="right"/>
        <w:outlineLvl w:val="1"/>
        <w:rPr>
          <w:rFonts w:ascii="Times New Roman" w:hAnsi="Times New Roman" w:cs="Times New Roman"/>
          <w:sz w:val="24"/>
          <w:szCs w:val="24"/>
        </w:rPr>
      </w:pPr>
      <w:r w:rsidRPr="00B83594">
        <w:rPr>
          <w:rFonts w:ascii="Times New Roman" w:hAnsi="Times New Roman" w:cs="Times New Roman"/>
          <w:sz w:val="24"/>
          <w:szCs w:val="24"/>
        </w:rPr>
        <w:lastRenderedPageBreak/>
        <w:t xml:space="preserve">Приложение </w:t>
      </w:r>
      <w:r w:rsidR="003B62DF">
        <w:rPr>
          <w:rFonts w:ascii="Times New Roman" w:hAnsi="Times New Roman" w:cs="Times New Roman"/>
          <w:sz w:val="24"/>
          <w:szCs w:val="24"/>
        </w:rPr>
        <w:t>№</w:t>
      </w:r>
      <w:r w:rsidRPr="00B83594">
        <w:rPr>
          <w:rFonts w:ascii="Times New Roman" w:hAnsi="Times New Roman" w:cs="Times New Roman"/>
          <w:sz w:val="24"/>
          <w:szCs w:val="24"/>
        </w:rPr>
        <w:t xml:space="preserve"> 4</w:t>
      </w:r>
    </w:p>
    <w:p w:rsidR="00B83594" w:rsidRDefault="00B83594" w:rsidP="003B62DF">
      <w:pPr>
        <w:pStyle w:val="ConsPlusNormal"/>
        <w:jc w:val="right"/>
        <w:rPr>
          <w:rFonts w:ascii="Times New Roman" w:hAnsi="Times New Roman" w:cs="Times New Roman"/>
          <w:sz w:val="24"/>
          <w:szCs w:val="24"/>
        </w:rPr>
      </w:pPr>
      <w:r w:rsidRPr="00B83594">
        <w:rPr>
          <w:rFonts w:ascii="Times New Roman" w:hAnsi="Times New Roman" w:cs="Times New Roman"/>
          <w:sz w:val="24"/>
          <w:szCs w:val="24"/>
        </w:rPr>
        <w:t>к договору водоотведения</w:t>
      </w:r>
    </w:p>
    <w:p w:rsidR="003B62DF" w:rsidRPr="00B83594" w:rsidRDefault="003B62DF" w:rsidP="003B62DF">
      <w:pPr>
        <w:pStyle w:val="ConsPlusNormal"/>
        <w:jc w:val="right"/>
        <w:rPr>
          <w:rFonts w:ascii="Times New Roman" w:hAnsi="Times New Roman" w:cs="Times New Roman"/>
          <w:sz w:val="24"/>
          <w:szCs w:val="24"/>
        </w:rPr>
      </w:pPr>
      <w:r>
        <w:rPr>
          <w:rFonts w:ascii="Times New Roman" w:hAnsi="Times New Roman" w:cs="Times New Roman"/>
          <w:sz w:val="24"/>
          <w:szCs w:val="24"/>
        </w:rPr>
        <w:t>№ ____ от «___»__________201__г.</w:t>
      </w:r>
    </w:p>
    <w:p w:rsidR="00B83594" w:rsidRPr="00B83594" w:rsidRDefault="00B83594" w:rsidP="00B83594">
      <w:pPr>
        <w:pStyle w:val="ConsPlusNormal"/>
        <w:jc w:val="both"/>
        <w:rPr>
          <w:rFonts w:ascii="Times New Roman" w:hAnsi="Times New Roman" w:cs="Times New Roman"/>
          <w:sz w:val="24"/>
          <w:szCs w:val="24"/>
        </w:rPr>
      </w:pPr>
    </w:p>
    <w:p w:rsidR="003B62DF" w:rsidRDefault="003B62DF" w:rsidP="003B62DF">
      <w:pPr>
        <w:pStyle w:val="ConsPlusNonformat"/>
        <w:jc w:val="center"/>
        <w:rPr>
          <w:rFonts w:ascii="Times New Roman" w:hAnsi="Times New Roman" w:cs="Times New Roman"/>
          <w:b/>
          <w:sz w:val="24"/>
          <w:szCs w:val="24"/>
        </w:rPr>
      </w:pPr>
      <w:bookmarkStart w:id="26" w:name="Par895"/>
      <w:bookmarkEnd w:id="26"/>
    </w:p>
    <w:p w:rsidR="003B62DF" w:rsidRDefault="003B62DF" w:rsidP="003B62DF">
      <w:pPr>
        <w:pStyle w:val="ConsPlusNonformat"/>
        <w:jc w:val="center"/>
        <w:rPr>
          <w:rFonts w:ascii="Times New Roman" w:hAnsi="Times New Roman" w:cs="Times New Roman"/>
          <w:b/>
          <w:sz w:val="24"/>
          <w:szCs w:val="24"/>
        </w:rPr>
      </w:pPr>
    </w:p>
    <w:p w:rsidR="00B83594" w:rsidRPr="003B62DF" w:rsidRDefault="00B83594" w:rsidP="003B62DF">
      <w:pPr>
        <w:pStyle w:val="ConsPlusNonformat"/>
        <w:jc w:val="center"/>
        <w:rPr>
          <w:rFonts w:ascii="Times New Roman" w:hAnsi="Times New Roman" w:cs="Times New Roman"/>
          <w:b/>
          <w:sz w:val="24"/>
          <w:szCs w:val="24"/>
        </w:rPr>
      </w:pPr>
      <w:r w:rsidRPr="003B62DF">
        <w:rPr>
          <w:rFonts w:ascii="Times New Roman" w:hAnsi="Times New Roman" w:cs="Times New Roman"/>
          <w:b/>
          <w:sz w:val="24"/>
          <w:szCs w:val="24"/>
        </w:rPr>
        <w:t>СВЕДЕНИЯ</w:t>
      </w:r>
    </w:p>
    <w:p w:rsidR="00B83594" w:rsidRPr="003B62DF" w:rsidRDefault="00B83594" w:rsidP="003B62DF">
      <w:pPr>
        <w:pStyle w:val="ConsPlusNonformat"/>
        <w:jc w:val="center"/>
        <w:rPr>
          <w:rFonts w:ascii="Times New Roman" w:hAnsi="Times New Roman" w:cs="Times New Roman"/>
          <w:b/>
          <w:sz w:val="24"/>
          <w:szCs w:val="24"/>
        </w:rPr>
      </w:pPr>
      <w:r w:rsidRPr="003B62DF">
        <w:rPr>
          <w:rFonts w:ascii="Times New Roman" w:hAnsi="Times New Roman" w:cs="Times New Roman"/>
          <w:b/>
          <w:sz w:val="24"/>
          <w:szCs w:val="24"/>
        </w:rPr>
        <w:t>об узлах учета и приборах учета сточных вод</w:t>
      </w:r>
    </w:p>
    <w:p w:rsidR="00B83594" w:rsidRDefault="00B83594" w:rsidP="003B62DF">
      <w:pPr>
        <w:pStyle w:val="ConsPlusNonformat"/>
        <w:jc w:val="center"/>
        <w:rPr>
          <w:rFonts w:ascii="Times New Roman" w:hAnsi="Times New Roman" w:cs="Times New Roman"/>
          <w:b/>
          <w:sz w:val="24"/>
          <w:szCs w:val="24"/>
        </w:rPr>
      </w:pPr>
      <w:r w:rsidRPr="003B62DF">
        <w:rPr>
          <w:rFonts w:ascii="Times New Roman" w:hAnsi="Times New Roman" w:cs="Times New Roman"/>
          <w:b/>
          <w:sz w:val="24"/>
          <w:szCs w:val="24"/>
        </w:rPr>
        <w:t>и о местах отбора проб сточных вод</w:t>
      </w:r>
    </w:p>
    <w:p w:rsidR="003B62DF" w:rsidRPr="003B62DF" w:rsidRDefault="003B62DF" w:rsidP="003B62DF">
      <w:pPr>
        <w:pStyle w:val="ConsPlusNonformat"/>
        <w:jc w:val="center"/>
        <w:rPr>
          <w:rFonts w:ascii="Times New Roman" w:hAnsi="Times New Roman" w:cs="Times New Roman"/>
          <w:b/>
          <w:sz w:val="24"/>
          <w:szCs w:val="24"/>
        </w:rPr>
      </w:pPr>
    </w:p>
    <w:p w:rsidR="00B83594" w:rsidRPr="003B62DF" w:rsidRDefault="00B83594" w:rsidP="003B62DF">
      <w:pPr>
        <w:pStyle w:val="ConsPlusNormal"/>
        <w:jc w:val="center"/>
        <w:rPr>
          <w:rFonts w:ascii="Times New Roman" w:hAnsi="Times New Roman" w:cs="Times New Roman"/>
          <w:b/>
          <w:sz w:val="24"/>
          <w:szCs w:val="24"/>
        </w:rPr>
      </w:pPr>
    </w:p>
    <w:tbl>
      <w:tblPr>
        <w:tblW w:w="0" w:type="auto"/>
        <w:tblInd w:w="62" w:type="dxa"/>
        <w:tblLayout w:type="fixed"/>
        <w:tblCellMar>
          <w:top w:w="102" w:type="dxa"/>
          <w:left w:w="62" w:type="dxa"/>
          <w:bottom w:w="102" w:type="dxa"/>
          <w:right w:w="62" w:type="dxa"/>
        </w:tblCellMar>
        <w:tblLook w:val="0000"/>
      </w:tblPr>
      <w:tblGrid>
        <w:gridCol w:w="404"/>
        <w:gridCol w:w="3827"/>
        <w:gridCol w:w="2693"/>
        <w:gridCol w:w="2835"/>
      </w:tblGrid>
      <w:tr w:rsidR="00B83594" w:rsidRPr="00B83594" w:rsidTr="006B6ABC">
        <w:tc>
          <w:tcPr>
            <w:tcW w:w="404"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Дата очередной поверки</w:t>
            </w:r>
          </w:p>
        </w:tc>
      </w:tr>
      <w:tr w:rsidR="00B83594" w:rsidRPr="00B83594" w:rsidTr="006B6ABC">
        <w:tc>
          <w:tcPr>
            <w:tcW w:w="404"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3</w:t>
            </w:r>
          </w:p>
        </w:tc>
      </w:tr>
      <w:tr w:rsidR="00B83594" w:rsidRPr="00B83594" w:rsidTr="006B6ABC">
        <w:tc>
          <w:tcPr>
            <w:tcW w:w="404"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r>
    </w:tbl>
    <w:p w:rsidR="00B83594" w:rsidRPr="00B83594" w:rsidRDefault="00B83594" w:rsidP="00B8359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2"/>
        <w:gridCol w:w="2410"/>
        <w:gridCol w:w="1842"/>
        <w:gridCol w:w="2268"/>
        <w:gridCol w:w="2835"/>
      </w:tblGrid>
      <w:tr w:rsidR="00B83594" w:rsidRPr="00B83594" w:rsidTr="006B6ABC">
        <w:tc>
          <w:tcPr>
            <w:tcW w:w="392"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 xml:space="preserve">Диаметр прибора учета, </w:t>
            </w:r>
            <w:proofErr w:type="gramStart"/>
            <w:r w:rsidRPr="00B83594">
              <w:rPr>
                <w:rFonts w:ascii="Times New Roman" w:hAnsi="Times New Roman" w:cs="Times New Roman"/>
                <w:sz w:val="24"/>
                <w:szCs w:val="24"/>
              </w:rPr>
              <w:t>мм</w:t>
            </w:r>
            <w:proofErr w:type="gramEnd"/>
          </w:p>
        </w:tc>
        <w:tc>
          <w:tcPr>
            <w:tcW w:w="2268"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Марка и заводской номер прибора учета</w:t>
            </w:r>
          </w:p>
        </w:tc>
        <w:tc>
          <w:tcPr>
            <w:tcW w:w="2835" w:type="dxa"/>
            <w:tcBorders>
              <w:top w:val="single" w:sz="4" w:space="0" w:color="auto"/>
              <w:left w:val="single" w:sz="4" w:space="0" w:color="auto"/>
              <w:bottom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Технический паспорт прилагается (указать количество листов)</w:t>
            </w:r>
          </w:p>
        </w:tc>
      </w:tr>
      <w:tr w:rsidR="00B83594" w:rsidRPr="00B83594" w:rsidTr="006B6ABC">
        <w:tc>
          <w:tcPr>
            <w:tcW w:w="392"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4</w:t>
            </w:r>
          </w:p>
        </w:tc>
      </w:tr>
      <w:tr w:rsidR="00B83594" w:rsidRPr="00B83594" w:rsidTr="006B6ABC">
        <w:tc>
          <w:tcPr>
            <w:tcW w:w="392"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r>
    </w:tbl>
    <w:p w:rsidR="00B83594" w:rsidRPr="00B83594" w:rsidRDefault="00B83594" w:rsidP="00B8359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2"/>
        <w:gridCol w:w="3827"/>
        <w:gridCol w:w="2693"/>
        <w:gridCol w:w="2835"/>
      </w:tblGrid>
      <w:tr w:rsidR="00B83594" w:rsidRPr="00B83594" w:rsidTr="006B6ABC">
        <w:tc>
          <w:tcPr>
            <w:tcW w:w="392"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Характеристика места отбора проб</w:t>
            </w:r>
          </w:p>
        </w:tc>
        <w:tc>
          <w:tcPr>
            <w:tcW w:w="2835" w:type="dxa"/>
            <w:tcBorders>
              <w:top w:val="single" w:sz="4" w:space="0" w:color="auto"/>
              <w:left w:val="single" w:sz="4" w:space="0" w:color="auto"/>
              <w:bottom w:val="single" w:sz="4" w:space="0" w:color="auto"/>
            </w:tcBorders>
          </w:tcPr>
          <w:p w:rsidR="00B83594" w:rsidRPr="00B83594" w:rsidRDefault="00B83594" w:rsidP="003B62DF">
            <w:pPr>
              <w:pStyle w:val="ConsPlusNormal"/>
              <w:rPr>
                <w:rFonts w:ascii="Times New Roman" w:hAnsi="Times New Roman" w:cs="Times New Roman"/>
                <w:sz w:val="24"/>
                <w:szCs w:val="24"/>
              </w:rPr>
            </w:pPr>
            <w:r w:rsidRPr="00B83594">
              <w:rPr>
                <w:rFonts w:ascii="Times New Roman" w:hAnsi="Times New Roman" w:cs="Times New Roman"/>
                <w:sz w:val="24"/>
                <w:szCs w:val="24"/>
              </w:rPr>
              <w:t>Частота отбора проб</w:t>
            </w:r>
          </w:p>
        </w:tc>
      </w:tr>
      <w:tr w:rsidR="00B83594" w:rsidRPr="00B83594" w:rsidTr="006B6ABC">
        <w:tc>
          <w:tcPr>
            <w:tcW w:w="392"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3</w:t>
            </w:r>
          </w:p>
        </w:tc>
      </w:tr>
      <w:tr w:rsidR="00B83594" w:rsidRPr="00B83594" w:rsidTr="006B6ABC">
        <w:tc>
          <w:tcPr>
            <w:tcW w:w="392"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p>
        </w:tc>
      </w:tr>
    </w:tbl>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 xml:space="preserve">    </w:t>
      </w:r>
    </w:p>
    <w:p w:rsidR="00B83594" w:rsidRPr="00B83594" w:rsidRDefault="00B83594" w:rsidP="00B83594">
      <w:pPr>
        <w:pStyle w:val="ConsPlusNonformat"/>
        <w:jc w:val="both"/>
        <w:rPr>
          <w:rFonts w:ascii="Times New Roman" w:hAnsi="Times New Roman" w:cs="Times New Roman"/>
          <w:sz w:val="24"/>
          <w:szCs w:val="24"/>
        </w:rPr>
      </w:pPr>
    </w:p>
    <w:p w:rsidR="003B62DF" w:rsidRPr="00B83594" w:rsidRDefault="003B62DF"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Организация водопроводн</w:t>
      </w:r>
      <w:proofErr w:type="gramStart"/>
      <w:r w:rsidRPr="00B83594">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594">
        <w:rPr>
          <w:rFonts w:ascii="Times New Roman" w:hAnsi="Times New Roman" w:cs="Times New Roman"/>
          <w:sz w:val="24"/>
          <w:szCs w:val="24"/>
        </w:rPr>
        <w:t>Абонент</w:t>
      </w:r>
    </w:p>
    <w:p w:rsidR="003B62DF" w:rsidRPr="00B83594" w:rsidRDefault="003B62DF" w:rsidP="003B62DF">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канализационного хозяйства</w:t>
      </w:r>
    </w:p>
    <w:p w:rsidR="003B62DF" w:rsidRDefault="003B62DF" w:rsidP="003B62DF">
      <w:pPr>
        <w:rPr>
          <w:rFonts w:ascii="Times New Roman" w:hAnsi="Times New Roman" w:cs="Times New Roman"/>
          <w:sz w:val="24"/>
          <w:szCs w:val="24"/>
        </w:rPr>
      </w:pPr>
    </w:p>
    <w:p w:rsidR="00B83594" w:rsidRPr="00B83594" w:rsidRDefault="003B62DF" w:rsidP="003B62DF">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w:t>
      </w:r>
      <w:r w:rsidR="00310F33">
        <w:rPr>
          <w:rFonts w:ascii="Times New Roman" w:hAnsi="Times New Roman" w:cs="Times New Roman"/>
          <w:sz w:val="24"/>
          <w:szCs w:val="24"/>
        </w:rPr>
        <w:t>С.Ю. Екимов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B83594">
      <w:pPr>
        <w:pStyle w:val="ConsPlusNormal"/>
        <w:jc w:val="both"/>
        <w:rPr>
          <w:rFonts w:ascii="Times New Roman" w:hAnsi="Times New Roman" w:cs="Times New Roman"/>
          <w:sz w:val="24"/>
          <w:szCs w:val="24"/>
        </w:rPr>
      </w:pPr>
    </w:p>
    <w:p w:rsidR="003B62DF" w:rsidRDefault="003B62DF">
      <w:pPr>
        <w:rPr>
          <w:rFonts w:ascii="Times New Roman" w:hAnsi="Times New Roman" w:cs="Times New Roman"/>
          <w:sz w:val="24"/>
          <w:szCs w:val="24"/>
        </w:rPr>
      </w:pPr>
      <w:bookmarkStart w:id="27" w:name="Par955"/>
      <w:bookmarkEnd w:id="27"/>
      <w:r>
        <w:rPr>
          <w:rFonts w:ascii="Times New Roman" w:hAnsi="Times New Roman" w:cs="Times New Roman"/>
          <w:sz w:val="24"/>
          <w:szCs w:val="24"/>
        </w:rPr>
        <w:br w:type="page"/>
      </w:r>
    </w:p>
    <w:p w:rsidR="00B83594" w:rsidRPr="00B83594" w:rsidRDefault="00B83594" w:rsidP="003B62DF">
      <w:pPr>
        <w:pStyle w:val="ConsPlusNormal"/>
        <w:jc w:val="right"/>
        <w:outlineLvl w:val="1"/>
        <w:rPr>
          <w:rFonts w:ascii="Times New Roman" w:hAnsi="Times New Roman" w:cs="Times New Roman"/>
          <w:sz w:val="24"/>
          <w:szCs w:val="24"/>
        </w:rPr>
      </w:pPr>
      <w:r w:rsidRPr="00B83594">
        <w:rPr>
          <w:rFonts w:ascii="Times New Roman" w:hAnsi="Times New Roman" w:cs="Times New Roman"/>
          <w:sz w:val="24"/>
          <w:szCs w:val="24"/>
        </w:rPr>
        <w:lastRenderedPageBreak/>
        <w:t xml:space="preserve">Приложение </w:t>
      </w:r>
      <w:r w:rsidR="003B62DF">
        <w:rPr>
          <w:rFonts w:ascii="Times New Roman" w:hAnsi="Times New Roman" w:cs="Times New Roman"/>
          <w:sz w:val="24"/>
          <w:szCs w:val="24"/>
        </w:rPr>
        <w:t>№</w:t>
      </w:r>
      <w:r w:rsidRPr="00B83594">
        <w:rPr>
          <w:rFonts w:ascii="Times New Roman" w:hAnsi="Times New Roman" w:cs="Times New Roman"/>
          <w:sz w:val="24"/>
          <w:szCs w:val="24"/>
        </w:rPr>
        <w:t xml:space="preserve"> 5</w:t>
      </w:r>
    </w:p>
    <w:p w:rsidR="00B83594" w:rsidRDefault="00B83594" w:rsidP="003B62DF">
      <w:pPr>
        <w:pStyle w:val="ConsPlusNormal"/>
        <w:jc w:val="right"/>
        <w:rPr>
          <w:rFonts w:ascii="Times New Roman" w:hAnsi="Times New Roman" w:cs="Times New Roman"/>
          <w:sz w:val="24"/>
          <w:szCs w:val="24"/>
        </w:rPr>
      </w:pPr>
      <w:r w:rsidRPr="00B83594">
        <w:rPr>
          <w:rFonts w:ascii="Times New Roman" w:hAnsi="Times New Roman" w:cs="Times New Roman"/>
          <w:sz w:val="24"/>
          <w:szCs w:val="24"/>
        </w:rPr>
        <w:t>к договору водоотведения</w:t>
      </w:r>
    </w:p>
    <w:p w:rsidR="00951AE5" w:rsidRDefault="00951AE5" w:rsidP="003B62DF">
      <w:pPr>
        <w:pStyle w:val="ConsPlusNormal"/>
        <w:jc w:val="right"/>
        <w:rPr>
          <w:rFonts w:ascii="Times New Roman" w:hAnsi="Times New Roman" w:cs="Times New Roman"/>
          <w:sz w:val="24"/>
          <w:szCs w:val="24"/>
        </w:rPr>
      </w:pPr>
      <w:r>
        <w:rPr>
          <w:rFonts w:ascii="Times New Roman" w:hAnsi="Times New Roman" w:cs="Times New Roman"/>
          <w:sz w:val="24"/>
          <w:szCs w:val="24"/>
        </w:rPr>
        <w:t>№ ___ от «___»________201__г.</w:t>
      </w:r>
    </w:p>
    <w:p w:rsidR="00951AE5" w:rsidRDefault="00951AE5" w:rsidP="003B62DF">
      <w:pPr>
        <w:pStyle w:val="ConsPlusNormal"/>
        <w:jc w:val="right"/>
        <w:rPr>
          <w:rFonts w:ascii="Times New Roman" w:hAnsi="Times New Roman" w:cs="Times New Roman"/>
          <w:sz w:val="24"/>
          <w:szCs w:val="24"/>
        </w:rPr>
      </w:pPr>
    </w:p>
    <w:p w:rsidR="00951AE5" w:rsidRPr="00B83594" w:rsidRDefault="00951AE5" w:rsidP="003B62DF">
      <w:pPr>
        <w:pStyle w:val="ConsPlusNormal"/>
        <w:jc w:val="right"/>
        <w:rPr>
          <w:rFonts w:ascii="Times New Roman" w:hAnsi="Times New Roman" w:cs="Times New Roman"/>
          <w:sz w:val="24"/>
          <w:szCs w:val="24"/>
        </w:rPr>
      </w:pPr>
    </w:p>
    <w:p w:rsidR="00B83594" w:rsidRPr="00B83594" w:rsidRDefault="00B83594" w:rsidP="003B62DF">
      <w:pPr>
        <w:pStyle w:val="ConsPlusNormal"/>
        <w:jc w:val="right"/>
        <w:rPr>
          <w:rFonts w:ascii="Times New Roman" w:hAnsi="Times New Roman" w:cs="Times New Roman"/>
          <w:sz w:val="24"/>
          <w:szCs w:val="24"/>
        </w:rPr>
      </w:pPr>
    </w:p>
    <w:p w:rsidR="00B83594" w:rsidRPr="00951AE5" w:rsidRDefault="00B83594" w:rsidP="00951AE5">
      <w:pPr>
        <w:pStyle w:val="ConsPlusNonformat"/>
        <w:jc w:val="center"/>
        <w:rPr>
          <w:rFonts w:ascii="Times New Roman" w:hAnsi="Times New Roman" w:cs="Times New Roman"/>
          <w:b/>
          <w:sz w:val="24"/>
          <w:szCs w:val="24"/>
        </w:rPr>
      </w:pPr>
      <w:bookmarkStart w:id="28" w:name="Par958"/>
      <w:bookmarkEnd w:id="28"/>
      <w:r w:rsidRPr="00951AE5">
        <w:rPr>
          <w:rFonts w:ascii="Times New Roman" w:hAnsi="Times New Roman" w:cs="Times New Roman"/>
          <w:b/>
          <w:sz w:val="24"/>
          <w:szCs w:val="24"/>
        </w:rPr>
        <w:t>СВЕДЕНИЯ</w:t>
      </w:r>
    </w:p>
    <w:p w:rsidR="00B83594" w:rsidRPr="00951AE5" w:rsidRDefault="00B83594" w:rsidP="00951AE5">
      <w:pPr>
        <w:pStyle w:val="ConsPlusNonformat"/>
        <w:jc w:val="center"/>
        <w:rPr>
          <w:rFonts w:ascii="Times New Roman" w:hAnsi="Times New Roman" w:cs="Times New Roman"/>
          <w:b/>
          <w:sz w:val="24"/>
          <w:szCs w:val="24"/>
        </w:rPr>
      </w:pPr>
      <w:r w:rsidRPr="00951AE5">
        <w:rPr>
          <w:rFonts w:ascii="Times New Roman" w:hAnsi="Times New Roman" w:cs="Times New Roman"/>
          <w:b/>
          <w:sz w:val="24"/>
          <w:szCs w:val="24"/>
        </w:rPr>
        <w:t xml:space="preserve">о </w:t>
      </w:r>
      <w:proofErr w:type="gramStart"/>
      <w:r w:rsidRPr="00951AE5">
        <w:rPr>
          <w:rFonts w:ascii="Times New Roman" w:hAnsi="Times New Roman" w:cs="Times New Roman"/>
          <w:b/>
          <w:sz w:val="24"/>
          <w:szCs w:val="24"/>
        </w:rPr>
        <w:t>нормативах</w:t>
      </w:r>
      <w:proofErr w:type="gramEnd"/>
      <w:r w:rsidRPr="00951AE5">
        <w:rPr>
          <w:rFonts w:ascii="Times New Roman" w:hAnsi="Times New Roman" w:cs="Times New Roman"/>
          <w:b/>
          <w:sz w:val="24"/>
          <w:szCs w:val="24"/>
        </w:rPr>
        <w:t xml:space="preserve"> по объему отводимых в централизованную</w:t>
      </w:r>
    </w:p>
    <w:p w:rsidR="00B83594" w:rsidRPr="00951AE5" w:rsidRDefault="00B83594" w:rsidP="00951AE5">
      <w:pPr>
        <w:pStyle w:val="ConsPlusNonformat"/>
        <w:jc w:val="center"/>
        <w:rPr>
          <w:rFonts w:ascii="Times New Roman" w:hAnsi="Times New Roman" w:cs="Times New Roman"/>
          <w:b/>
          <w:sz w:val="24"/>
          <w:szCs w:val="24"/>
        </w:rPr>
      </w:pPr>
      <w:r w:rsidRPr="00951AE5">
        <w:rPr>
          <w:rFonts w:ascii="Times New Roman" w:hAnsi="Times New Roman" w:cs="Times New Roman"/>
          <w:b/>
          <w:sz w:val="24"/>
          <w:szCs w:val="24"/>
        </w:rPr>
        <w:t>систему водоотведения сточных вод,</w:t>
      </w:r>
    </w:p>
    <w:p w:rsidR="00B83594" w:rsidRPr="00951AE5" w:rsidRDefault="00B83594" w:rsidP="00951AE5">
      <w:pPr>
        <w:pStyle w:val="ConsPlusNonformat"/>
        <w:jc w:val="center"/>
        <w:rPr>
          <w:rFonts w:ascii="Times New Roman" w:hAnsi="Times New Roman" w:cs="Times New Roman"/>
          <w:b/>
          <w:sz w:val="24"/>
          <w:szCs w:val="24"/>
        </w:rPr>
      </w:pPr>
      <w:proofErr w:type="gramStart"/>
      <w:r w:rsidRPr="00951AE5">
        <w:rPr>
          <w:rFonts w:ascii="Times New Roman" w:hAnsi="Times New Roman" w:cs="Times New Roman"/>
          <w:b/>
          <w:sz w:val="24"/>
          <w:szCs w:val="24"/>
        </w:rPr>
        <w:t>установленных</w:t>
      </w:r>
      <w:proofErr w:type="gramEnd"/>
      <w:r w:rsidRPr="00951AE5">
        <w:rPr>
          <w:rFonts w:ascii="Times New Roman" w:hAnsi="Times New Roman" w:cs="Times New Roman"/>
          <w:b/>
          <w:sz w:val="24"/>
          <w:szCs w:val="24"/>
        </w:rPr>
        <w:t xml:space="preserve"> для абонента</w:t>
      </w:r>
    </w:p>
    <w:p w:rsidR="00B83594" w:rsidRPr="00B83594" w:rsidRDefault="00B83594" w:rsidP="00B83594">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928"/>
        <w:gridCol w:w="4819"/>
      </w:tblGrid>
      <w:tr w:rsidR="00B83594" w:rsidRPr="00B83594" w:rsidTr="006B6ABC">
        <w:tc>
          <w:tcPr>
            <w:tcW w:w="4928"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Месяц</w:t>
            </w:r>
          </w:p>
        </w:tc>
        <w:tc>
          <w:tcPr>
            <w:tcW w:w="4819"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Сточные воды, куб. м</w:t>
            </w:r>
          </w:p>
        </w:tc>
      </w:tr>
      <w:tr w:rsidR="00B83594" w:rsidRPr="00B83594" w:rsidTr="006B6ABC">
        <w:tc>
          <w:tcPr>
            <w:tcW w:w="4928" w:type="dxa"/>
            <w:tcBorders>
              <w:top w:val="single" w:sz="4" w:space="0" w:color="auto"/>
              <w:bottom w:val="single" w:sz="4" w:space="0" w:color="auto"/>
              <w:right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tcBorders>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2</w:t>
            </w:r>
          </w:p>
        </w:tc>
      </w:tr>
      <w:tr w:rsidR="00B83594" w:rsidRPr="00B83594" w:rsidTr="006B6ABC">
        <w:tc>
          <w:tcPr>
            <w:tcW w:w="4928" w:type="dxa"/>
            <w:tcBorders>
              <w:top w:val="single" w:sz="4" w:space="0" w:color="auto"/>
            </w:tcBorders>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Январь</w:t>
            </w:r>
          </w:p>
        </w:tc>
        <w:tc>
          <w:tcPr>
            <w:tcW w:w="4819" w:type="dxa"/>
            <w:tcBorders>
              <w:top w:val="single" w:sz="4" w:space="0" w:color="auto"/>
            </w:tcBorders>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Февраль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Март</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Апрель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Май</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Июнь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Июль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Август</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Сентябрь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Октябрь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Ноябрь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Декабрь</w:t>
            </w:r>
          </w:p>
        </w:tc>
        <w:tc>
          <w:tcPr>
            <w:tcW w:w="4819" w:type="dxa"/>
            <w:vAlign w:val="center"/>
          </w:tcPr>
          <w:p w:rsidR="00B83594" w:rsidRPr="00B83594" w:rsidRDefault="00B83594" w:rsidP="00B83594">
            <w:pPr>
              <w:pStyle w:val="ConsPlusNormal"/>
              <w:jc w:val="both"/>
              <w:rPr>
                <w:rFonts w:ascii="Times New Roman" w:hAnsi="Times New Roman" w:cs="Times New Roman"/>
                <w:sz w:val="24"/>
                <w:szCs w:val="24"/>
              </w:rPr>
            </w:pPr>
          </w:p>
        </w:tc>
      </w:tr>
      <w:tr w:rsidR="00B83594" w:rsidRPr="00B83594" w:rsidTr="006B6ABC">
        <w:tc>
          <w:tcPr>
            <w:tcW w:w="4928" w:type="dxa"/>
            <w:tcBorders>
              <w:bottom w:val="single" w:sz="4" w:space="0" w:color="auto"/>
            </w:tcBorders>
            <w:vAlign w:val="center"/>
          </w:tcPr>
          <w:p w:rsidR="00B83594" w:rsidRPr="00B83594" w:rsidRDefault="00B83594" w:rsidP="00B83594">
            <w:pPr>
              <w:pStyle w:val="ConsPlusNormal"/>
              <w:jc w:val="both"/>
              <w:rPr>
                <w:rFonts w:ascii="Times New Roman" w:hAnsi="Times New Roman" w:cs="Times New Roman"/>
                <w:sz w:val="24"/>
                <w:szCs w:val="24"/>
              </w:rPr>
            </w:pPr>
            <w:r w:rsidRPr="00B83594">
              <w:rPr>
                <w:rFonts w:ascii="Times New Roman" w:hAnsi="Times New Roman" w:cs="Times New Roman"/>
                <w:sz w:val="24"/>
                <w:szCs w:val="24"/>
              </w:rPr>
              <w:t>Итого</w:t>
            </w:r>
          </w:p>
        </w:tc>
        <w:tc>
          <w:tcPr>
            <w:tcW w:w="4819" w:type="dxa"/>
            <w:tcBorders>
              <w:bottom w:val="single" w:sz="4" w:space="0" w:color="auto"/>
            </w:tcBorders>
            <w:vAlign w:val="center"/>
          </w:tcPr>
          <w:p w:rsidR="00B83594" w:rsidRPr="00B83594" w:rsidRDefault="00B83594" w:rsidP="00B83594">
            <w:pPr>
              <w:pStyle w:val="ConsPlusNormal"/>
              <w:jc w:val="both"/>
              <w:rPr>
                <w:rFonts w:ascii="Times New Roman" w:hAnsi="Times New Roman" w:cs="Times New Roman"/>
                <w:sz w:val="24"/>
                <w:szCs w:val="24"/>
              </w:rPr>
            </w:pPr>
          </w:p>
        </w:tc>
      </w:tr>
    </w:tbl>
    <w:p w:rsidR="00B83594" w:rsidRPr="00B83594" w:rsidRDefault="00B83594" w:rsidP="00B83594">
      <w:pPr>
        <w:pStyle w:val="ConsPlusNormal"/>
        <w:jc w:val="both"/>
        <w:rPr>
          <w:rFonts w:ascii="Times New Roman" w:hAnsi="Times New Roman" w:cs="Times New Roman"/>
          <w:sz w:val="24"/>
          <w:szCs w:val="24"/>
        </w:rPr>
      </w:pPr>
    </w:p>
    <w:p w:rsidR="00951AE5" w:rsidRDefault="00951AE5" w:rsidP="00951AE5">
      <w:pPr>
        <w:pStyle w:val="ConsPlusNonformat"/>
        <w:jc w:val="both"/>
        <w:rPr>
          <w:rFonts w:ascii="Times New Roman" w:hAnsi="Times New Roman" w:cs="Times New Roman"/>
          <w:sz w:val="24"/>
          <w:szCs w:val="24"/>
        </w:rPr>
      </w:pPr>
    </w:p>
    <w:p w:rsidR="00951AE5" w:rsidRPr="00B83594" w:rsidRDefault="00951AE5" w:rsidP="00951AE5">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Организация водопроводн</w:t>
      </w:r>
      <w:proofErr w:type="gramStart"/>
      <w:r w:rsidRPr="00B83594">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594">
        <w:rPr>
          <w:rFonts w:ascii="Times New Roman" w:hAnsi="Times New Roman" w:cs="Times New Roman"/>
          <w:sz w:val="24"/>
          <w:szCs w:val="24"/>
        </w:rPr>
        <w:t>Абонент</w:t>
      </w:r>
    </w:p>
    <w:p w:rsidR="00951AE5" w:rsidRPr="00B83594" w:rsidRDefault="00951AE5" w:rsidP="00951AE5">
      <w:pPr>
        <w:pStyle w:val="ConsPlusNonformat"/>
        <w:jc w:val="both"/>
        <w:rPr>
          <w:rFonts w:ascii="Times New Roman" w:hAnsi="Times New Roman" w:cs="Times New Roman"/>
          <w:sz w:val="24"/>
          <w:szCs w:val="24"/>
        </w:rPr>
      </w:pPr>
      <w:r w:rsidRPr="00B83594">
        <w:rPr>
          <w:rFonts w:ascii="Times New Roman" w:hAnsi="Times New Roman" w:cs="Times New Roman"/>
          <w:sz w:val="24"/>
          <w:szCs w:val="24"/>
        </w:rPr>
        <w:t>канализационного хозяйства</w:t>
      </w:r>
    </w:p>
    <w:p w:rsidR="00951AE5" w:rsidRDefault="00951AE5" w:rsidP="00951AE5">
      <w:pPr>
        <w:rPr>
          <w:rFonts w:ascii="Times New Roman" w:hAnsi="Times New Roman" w:cs="Times New Roman"/>
          <w:sz w:val="24"/>
          <w:szCs w:val="24"/>
        </w:rPr>
      </w:pPr>
    </w:p>
    <w:p w:rsidR="00B83594" w:rsidRPr="00B83594" w:rsidRDefault="00951AE5" w:rsidP="00951AE5">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w:t>
      </w:r>
      <w:r w:rsidR="00310F33">
        <w:rPr>
          <w:rFonts w:ascii="Times New Roman" w:hAnsi="Times New Roman" w:cs="Times New Roman"/>
          <w:sz w:val="24"/>
          <w:szCs w:val="24"/>
        </w:rPr>
        <w:t>С.Ю. Екимов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B83594">
      <w:pPr>
        <w:pStyle w:val="ConsPlusNormal"/>
        <w:jc w:val="both"/>
        <w:rPr>
          <w:rFonts w:ascii="Times New Roman" w:hAnsi="Times New Roman" w:cs="Times New Roman"/>
          <w:sz w:val="24"/>
          <w:szCs w:val="24"/>
        </w:rPr>
      </w:pPr>
    </w:p>
    <w:p w:rsidR="00B83594" w:rsidRPr="00B83594" w:rsidRDefault="00B83594" w:rsidP="00B83594">
      <w:pPr>
        <w:pStyle w:val="ConsPlusNormal"/>
        <w:jc w:val="both"/>
        <w:rPr>
          <w:rFonts w:ascii="Times New Roman" w:hAnsi="Times New Roman" w:cs="Times New Roman"/>
          <w:sz w:val="24"/>
          <w:szCs w:val="24"/>
        </w:rPr>
      </w:pPr>
    </w:p>
    <w:p w:rsidR="00951AE5" w:rsidRDefault="00951AE5">
      <w:pPr>
        <w:rPr>
          <w:rFonts w:ascii="Times New Roman" w:hAnsi="Times New Roman" w:cs="Times New Roman"/>
          <w:sz w:val="24"/>
          <w:szCs w:val="24"/>
        </w:rPr>
      </w:pPr>
      <w:bookmarkStart w:id="29" w:name="Par1005"/>
      <w:bookmarkEnd w:id="29"/>
    </w:p>
    <w:sectPr w:rsidR="00951AE5" w:rsidSect="00E53297">
      <w:headerReference w:type="default" r:id="rId8"/>
      <w:pgSz w:w="11906" w:h="16838"/>
      <w:pgMar w:top="993" w:right="566"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94" w:rsidRDefault="00847394" w:rsidP="00A43681">
      <w:pPr>
        <w:spacing w:after="0" w:line="240" w:lineRule="auto"/>
      </w:pPr>
      <w:r>
        <w:separator/>
      </w:r>
    </w:p>
  </w:endnote>
  <w:endnote w:type="continuationSeparator" w:id="0">
    <w:p w:rsidR="00847394" w:rsidRDefault="00847394" w:rsidP="00A43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94" w:rsidRDefault="00847394" w:rsidP="00A43681">
      <w:pPr>
        <w:spacing w:after="0" w:line="240" w:lineRule="auto"/>
      </w:pPr>
      <w:r>
        <w:separator/>
      </w:r>
    </w:p>
  </w:footnote>
  <w:footnote w:type="continuationSeparator" w:id="0">
    <w:p w:rsidR="00847394" w:rsidRDefault="00847394" w:rsidP="00A43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854619"/>
      <w:docPartObj>
        <w:docPartGallery w:val="Page Numbers (Top of Page)"/>
        <w:docPartUnique/>
      </w:docPartObj>
    </w:sdtPr>
    <w:sdtContent>
      <w:p w:rsidR="00A43681" w:rsidRDefault="00D20562">
        <w:pPr>
          <w:pStyle w:val="a3"/>
          <w:jc w:val="center"/>
        </w:pPr>
        <w:r>
          <w:fldChar w:fldCharType="begin"/>
        </w:r>
        <w:r w:rsidR="00A43681">
          <w:instrText>PAGE   \* MERGEFORMAT</w:instrText>
        </w:r>
        <w:r>
          <w:fldChar w:fldCharType="separate"/>
        </w:r>
        <w:r w:rsidR="009B36EA">
          <w:rPr>
            <w:noProof/>
          </w:rPr>
          <w:t>8</w:t>
        </w:r>
        <w:r>
          <w:fldChar w:fldCharType="end"/>
        </w:r>
      </w:p>
    </w:sdtContent>
  </w:sdt>
  <w:p w:rsidR="00A43681" w:rsidRDefault="00A436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22045"/>
    <w:multiLevelType w:val="hybridMultilevel"/>
    <w:tmpl w:val="F9C838DC"/>
    <w:lvl w:ilvl="0" w:tplc="493880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3594"/>
    <w:rsid w:val="000026DA"/>
    <w:rsid w:val="00006B03"/>
    <w:rsid w:val="000111B7"/>
    <w:rsid w:val="0001165D"/>
    <w:rsid w:val="0001228E"/>
    <w:rsid w:val="000178B6"/>
    <w:rsid w:val="00017DF5"/>
    <w:rsid w:val="000228B8"/>
    <w:rsid w:val="0002419C"/>
    <w:rsid w:val="00024C20"/>
    <w:rsid w:val="00027B47"/>
    <w:rsid w:val="00031335"/>
    <w:rsid w:val="000317BA"/>
    <w:rsid w:val="00033F42"/>
    <w:rsid w:val="00033FE3"/>
    <w:rsid w:val="00036255"/>
    <w:rsid w:val="000379F2"/>
    <w:rsid w:val="00040526"/>
    <w:rsid w:val="00042089"/>
    <w:rsid w:val="000431A9"/>
    <w:rsid w:val="00045EA5"/>
    <w:rsid w:val="00047575"/>
    <w:rsid w:val="00052346"/>
    <w:rsid w:val="000533E6"/>
    <w:rsid w:val="00055947"/>
    <w:rsid w:val="00060126"/>
    <w:rsid w:val="00060327"/>
    <w:rsid w:val="00071058"/>
    <w:rsid w:val="00072E71"/>
    <w:rsid w:val="000757C4"/>
    <w:rsid w:val="00076A6C"/>
    <w:rsid w:val="00077704"/>
    <w:rsid w:val="00081334"/>
    <w:rsid w:val="00082EBC"/>
    <w:rsid w:val="0008368B"/>
    <w:rsid w:val="0008487A"/>
    <w:rsid w:val="00084C88"/>
    <w:rsid w:val="00084CE7"/>
    <w:rsid w:val="00093CCC"/>
    <w:rsid w:val="000941A1"/>
    <w:rsid w:val="0009550E"/>
    <w:rsid w:val="00097610"/>
    <w:rsid w:val="000A01F7"/>
    <w:rsid w:val="000A499E"/>
    <w:rsid w:val="000A62BA"/>
    <w:rsid w:val="000A71A0"/>
    <w:rsid w:val="000B0BB1"/>
    <w:rsid w:val="000B0E05"/>
    <w:rsid w:val="000B3DDF"/>
    <w:rsid w:val="000B44AD"/>
    <w:rsid w:val="000B4C00"/>
    <w:rsid w:val="000C0C35"/>
    <w:rsid w:val="000C30DC"/>
    <w:rsid w:val="000C6FC1"/>
    <w:rsid w:val="000D2E2B"/>
    <w:rsid w:val="000D4469"/>
    <w:rsid w:val="000D519F"/>
    <w:rsid w:val="000D5C81"/>
    <w:rsid w:val="000D5FD4"/>
    <w:rsid w:val="000E06F9"/>
    <w:rsid w:val="000E134D"/>
    <w:rsid w:val="000E1E2D"/>
    <w:rsid w:val="000E6F7C"/>
    <w:rsid w:val="000E7154"/>
    <w:rsid w:val="000F3992"/>
    <w:rsid w:val="000F3A9C"/>
    <w:rsid w:val="000F64B4"/>
    <w:rsid w:val="000F6D27"/>
    <w:rsid w:val="000F7389"/>
    <w:rsid w:val="001018A1"/>
    <w:rsid w:val="00101A1D"/>
    <w:rsid w:val="00101A89"/>
    <w:rsid w:val="00104902"/>
    <w:rsid w:val="00105D44"/>
    <w:rsid w:val="00106F73"/>
    <w:rsid w:val="00110AE2"/>
    <w:rsid w:val="00110B23"/>
    <w:rsid w:val="00121D86"/>
    <w:rsid w:val="00122E5A"/>
    <w:rsid w:val="00124129"/>
    <w:rsid w:val="00126347"/>
    <w:rsid w:val="00126E67"/>
    <w:rsid w:val="00130047"/>
    <w:rsid w:val="00130894"/>
    <w:rsid w:val="00131886"/>
    <w:rsid w:val="00132162"/>
    <w:rsid w:val="00132A36"/>
    <w:rsid w:val="001435C1"/>
    <w:rsid w:val="00144AFA"/>
    <w:rsid w:val="00144E8E"/>
    <w:rsid w:val="00144FB3"/>
    <w:rsid w:val="00145560"/>
    <w:rsid w:val="0014703E"/>
    <w:rsid w:val="00150879"/>
    <w:rsid w:val="00151143"/>
    <w:rsid w:val="00151B8A"/>
    <w:rsid w:val="00154A89"/>
    <w:rsid w:val="00161A22"/>
    <w:rsid w:val="00161B5F"/>
    <w:rsid w:val="00164912"/>
    <w:rsid w:val="00165102"/>
    <w:rsid w:val="00165A9A"/>
    <w:rsid w:val="00166F87"/>
    <w:rsid w:val="00170D3B"/>
    <w:rsid w:val="0017296F"/>
    <w:rsid w:val="001733D5"/>
    <w:rsid w:val="001766DD"/>
    <w:rsid w:val="00176E5E"/>
    <w:rsid w:val="00177BF7"/>
    <w:rsid w:val="00177E61"/>
    <w:rsid w:val="00182046"/>
    <w:rsid w:val="00182654"/>
    <w:rsid w:val="00182CB3"/>
    <w:rsid w:val="00185345"/>
    <w:rsid w:val="00185F36"/>
    <w:rsid w:val="0018607E"/>
    <w:rsid w:val="001872E4"/>
    <w:rsid w:val="00191713"/>
    <w:rsid w:val="00192AA4"/>
    <w:rsid w:val="00195EEE"/>
    <w:rsid w:val="001A27F6"/>
    <w:rsid w:val="001A4D72"/>
    <w:rsid w:val="001A549D"/>
    <w:rsid w:val="001B3683"/>
    <w:rsid w:val="001B42B8"/>
    <w:rsid w:val="001C265E"/>
    <w:rsid w:val="001C34F5"/>
    <w:rsid w:val="001C3B05"/>
    <w:rsid w:val="001C3FB1"/>
    <w:rsid w:val="001C4B87"/>
    <w:rsid w:val="001C5F32"/>
    <w:rsid w:val="001C6355"/>
    <w:rsid w:val="001C7E89"/>
    <w:rsid w:val="001C7FB4"/>
    <w:rsid w:val="001D2235"/>
    <w:rsid w:val="001D3F9B"/>
    <w:rsid w:val="001D4C93"/>
    <w:rsid w:val="001E0055"/>
    <w:rsid w:val="001E0424"/>
    <w:rsid w:val="001E325D"/>
    <w:rsid w:val="001E5036"/>
    <w:rsid w:val="001E6DE7"/>
    <w:rsid w:val="001F20A3"/>
    <w:rsid w:val="001F31AD"/>
    <w:rsid w:val="001F37E9"/>
    <w:rsid w:val="001F5B0A"/>
    <w:rsid w:val="0020164D"/>
    <w:rsid w:val="00201A7B"/>
    <w:rsid w:val="00203127"/>
    <w:rsid w:val="0020743A"/>
    <w:rsid w:val="002075CC"/>
    <w:rsid w:val="00210960"/>
    <w:rsid w:val="002112A0"/>
    <w:rsid w:val="00212729"/>
    <w:rsid w:val="002129B0"/>
    <w:rsid w:val="00212CA8"/>
    <w:rsid w:val="00212F12"/>
    <w:rsid w:val="0022049B"/>
    <w:rsid w:val="00223338"/>
    <w:rsid w:val="00224904"/>
    <w:rsid w:val="00226DE1"/>
    <w:rsid w:val="00227F4B"/>
    <w:rsid w:val="00230A58"/>
    <w:rsid w:val="0023213B"/>
    <w:rsid w:val="002358CA"/>
    <w:rsid w:val="00236222"/>
    <w:rsid w:val="0024023B"/>
    <w:rsid w:val="002408DE"/>
    <w:rsid w:val="002408F7"/>
    <w:rsid w:val="002420BE"/>
    <w:rsid w:val="0024447B"/>
    <w:rsid w:val="00244556"/>
    <w:rsid w:val="0024628A"/>
    <w:rsid w:val="00251CE2"/>
    <w:rsid w:val="002538D2"/>
    <w:rsid w:val="00254A97"/>
    <w:rsid w:val="002572D7"/>
    <w:rsid w:val="002620CF"/>
    <w:rsid w:val="00263517"/>
    <w:rsid w:val="002645A6"/>
    <w:rsid w:val="00265DA5"/>
    <w:rsid w:val="00272211"/>
    <w:rsid w:val="002727D0"/>
    <w:rsid w:val="00274078"/>
    <w:rsid w:val="0027470C"/>
    <w:rsid w:val="002747AF"/>
    <w:rsid w:val="00276A48"/>
    <w:rsid w:val="0027744C"/>
    <w:rsid w:val="00277B84"/>
    <w:rsid w:val="00282060"/>
    <w:rsid w:val="00282F6A"/>
    <w:rsid w:val="00286BC7"/>
    <w:rsid w:val="00286DF4"/>
    <w:rsid w:val="00286E80"/>
    <w:rsid w:val="00286FDD"/>
    <w:rsid w:val="00287AAC"/>
    <w:rsid w:val="002960E4"/>
    <w:rsid w:val="00296311"/>
    <w:rsid w:val="00296E77"/>
    <w:rsid w:val="0029722D"/>
    <w:rsid w:val="00297E3E"/>
    <w:rsid w:val="002A1B2A"/>
    <w:rsid w:val="002A1D96"/>
    <w:rsid w:val="002A62C6"/>
    <w:rsid w:val="002A6CE4"/>
    <w:rsid w:val="002A7B77"/>
    <w:rsid w:val="002B2D3B"/>
    <w:rsid w:val="002D18CB"/>
    <w:rsid w:val="002D4446"/>
    <w:rsid w:val="002D5C32"/>
    <w:rsid w:val="002D5F93"/>
    <w:rsid w:val="002D729E"/>
    <w:rsid w:val="002D73A5"/>
    <w:rsid w:val="002E003C"/>
    <w:rsid w:val="002E0B95"/>
    <w:rsid w:val="002E1D4B"/>
    <w:rsid w:val="002E1F02"/>
    <w:rsid w:val="002E3917"/>
    <w:rsid w:val="002E5971"/>
    <w:rsid w:val="002F0BF2"/>
    <w:rsid w:val="002F16D6"/>
    <w:rsid w:val="002F236E"/>
    <w:rsid w:val="002F2ED2"/>
    <w:rsid w:val="002F42E5"/>
    <w:rsid w:val="002F695C"/>
    <w:rsid w:val="00305C26"/>
    <w:rsid w:val="003072E9"/>
    <w:rsid w:val="0030777D"/>
    <w:rsid w:val="00310F33"/>
    <w:rsid w:val="00313967"/>
    <w:rsid w:val="00314B44"/>
    <w:rsid w:val="00316525"/>
    <w:rsid w:val="00322B16"/>
    <w:rsid w:val="00324F82"/>
    <w:rsid w:val="00326E98"/>
    <w:rsid w:val="00327E39"/>
    <w:rsid w:val="00330063"/>
    <w:rsid w:val="0033167A"/>
    <w:rsid w:val="003339A8"/>
    <w:rsid w:val="00336208"/>
    <w:rsid w:val="00340BA0"/>
    <w:rsid w:val="00340FE7"/>
    <w:rsid w:val="003411C7"/>
    <w:rsid w:val="003432C9"/>
    <w:rsid w:val="00345199"/>
    <w:rsid w:val="00346A39"/>
    <w:rsid w:val="00351EA6"/>
    <w:rsid w:val="00351F63"/>
    <w:rsid w:val="00353C72"/>
    <w:rsid w:val="00357828"/>
    <w:rsid w:val="00361401"/>
    <w:rsid w:val="00362140"/>
    <w:rsid w:val="00362F13"/>
    <w:rsid w:val="0036406B"/>
    <w:rsid w:val="00364C71"/>
    <w:rsid w:val="00365D61"/>
    <w:rsid w:val="0036626A"/>
    <w:rsid w:val="00366A1B"/>
    <w:rsid w:val="0036711C"/>
    <w:rsid w:val="00367306"/>
    <w:rsid w:val="0037011A"/>
    <w:rsid w:val="00373440"/>
    <w:rsid w:val="00373A39"/>
    <w:rsid w:val="00377067"/>
    <w:rsid w:val="003811A6"/>
    <w:rsid w:val="00381CA2"/>
    <w:rsid w:val="0038738C"/>
    <w:rsid w:val="003932BB"/>
    <w:rsid w:val="00393A33"/>
    <w:rsid w:val="00393BC4"/>
    <w:rsid w:val="003942A7"/>
    <w:rsid w:val="00395886"/>
    <w:rsid w:val="0039789C"/>
    <w:rsid w:val="00397DD7"/>
    <w:rsid w:val="003A3A77"/>
    <w:rsid w:val="003A3AE6"/>
    <w:rsid w:val="003A49CD"/>
    <w:rsid w:val="003A780B"/>
    <w:rsid w:val="003B1705"/>
    <w:rsid w:val="003B2114"/>
    <w:rsid w:val="003B62DF"/>
    <w:rsid w:val="003B71E6"/>
    <w:rsid w:val="003C01C1"/>
    <w:rsid w:val="003C1CBC"/>
    <w:rsid w:val="003C32A2"/>
    <w:rsid w:val="003C40EA"/>
    <w:rsid w:val="003C64C3"/>
    <w:rsid w:val="003D0349"/>
    <w:rsid w:val="003D0B16"/>
    <w:rsid w:val="003E090E"/>
    <w:rsid w:val="003E0E89"/>
    <w:rsid w:val="003E27AD"/>
    <w:rsid w:val="003E2F3D"/>
    <w:rsid w:val="003E4160"/>
    <w:rsid w:val="003E7053"/>
    <w:rsid w:val="003E705E"/>
    <w:rsid w:val="003F1A27"/>
    <w:rsid w:val="003F3AE5"/>
    <w:rsid w:val="003F6161"/>
    <w:rsid w:val="003F6481"/>
    <w:rsid w:val="003F6B09"/>
    <w:rsid w:val="003F6E6D"/>
    <w:rsid w:val="00402E30"/>
    <w:rsid w:val="00405AF2"/>
    <w:rsid w:val="00405B13"/>
    <w:rsid w:val="00411396"/>
    <w:rsid w:val="00412C9A"/>
    <w:rsid w:val="00413ED1"/>
    <w:rsid w:val="00416711"/>
    <w:rsid w:val="00416DCC"/>
    <w:rsid w:val="00417FBC"/>
    <w:rsid w:val="00422893"/>
    <w:rsid w:val="004244F6"/>
    <w:rsid w:val="00425315"/>
    <w:rsid w:val="00425E48"/>
    <w:rsid w:val="00426BDA"/>
    <w:rsid w:val="00432260"/>
    <w:rsid w:val="004328D6"/>
    <w:rsid w:val="00432DAB"/>
    <w:rsid w:val="00433AC6"/>
    <w:rsid w:val="00434043"/>
    <w:rsid w:val="00434D63"/>
    <w:rsid w:val="00435B04"/>
    <w:rsid w:val="00436005"/>
    <w:rsid w:val="0043665B"/>
    <w:rsid w:val="004411D8"/>
    <w:rsid w:val="004411F3"/>
    <w:rsid w:val="004418F1"/>
    <w:rsid w:val="0044346A"/>
    <w:rsid w:val="004435AC"/>
    <w:rsid w:val="004437D3"/>
    <w:rsid w:val="004440FD"/>
    <w:rsid w:val="00444D38"/>
    <w:rsid w:val="00446E35"/>
    <w:rsid w:val="00457938"/>
    <w:rsid w:val="00460DEC"/>
    <w:rsid w:val="00467901"/>
    <w:rsid w:val="00467910"/>
    <w:rsid w:val="00471F6C"/>
    <w:rsid w:val="0047234B"/>
    <w:rsid w:val="004726C0"/>
    <w:rsid w:val="004758E4"/>
    <w:rsid w:val="00476A0C"/>
    <w:rsid w:val="00480FEE"/>
    <w:rsid w:val="00483CA6"/>
    <w:rsid w:val="0049261E"/>
    <w:rsid w:val="00495EA7"/>
    <w:rsid w:val="00497531"/>
    <w:rsid w:val="004976DC"/>
    <w:rsid w:val="004A1037"/>
    <w:rsid w:val="004A17CE"/>
    <w:rsid w:val="004A4193"/>
    <w:rsid w:val="004A4C0A"/>
    <w:rsid w:val="004A5F62"/>
    <w:rsid w:val="004A69D1"/>
    <w:rsid w:val="004A7780"/>
    <w:rsid w:val="004B0931"/>
    <w:rsid w:val="004B4BFD"/>
    <w:rsid w:val="004B5575"/>
    <w:rsid w:val="004B7A8F"/>
    <w:rsid w:val="004C0CC4"/>
    <w:rsid w:val="004C47F4"/>
    <w:rsid w:val="004C540E"/>
    <w:rsid w:val="004C5DA5"/>
    <w:rsid w:val="004C7E2C"/>
    <w:rsid w:val="004D1FCA"/>
    <w:rsid w:val="004D3FE5"/>
    <w:rsid w:val="004D4B94"/>
    <w:rsid w:val="004D7C6B"/>
    <w:rsid w:val="004E2D23"/>
    <w:rsid w:val="004E2FCB"/>
    <w:rsid w:val="004E55AA"/>
    <w:rsid w:val="004E6EC2"/>
    <w:rsid w:val="004E6FC9"/>
    <w:rsid w:val="004F0717"/>
    <w:rsid w:val="004F0B8B"/>
    <w:rsid w:val="004F0F51"/>
    <w:rsid w:val="004F2474"/>
    <w:rsid w:val="004F322F"/>
    <w:rsid w:val="004F7BF0"/>
    <w:rsid w:val="00500CA9"/>
    <w:rsid w:val="005021C0"/>
    <w:rsid w:val="00503D79"/>
    <w:rsid w:val="00505202"/>
    <w:rsid w:val="00505B00"/>
    <w:rsid w:val="0050702E"/>
    <w:rsid w:val="00510F9E"/>
    <w:rsid w:val="0051144F"/>
    <w:rsid w:val="00512B50"/>
    <w:rsid w:val="00517C09"/>
    <w:rsid w:val="00522AEF"/>
    <w:rsid w:val="00524495"/>
    <w:rsid w:val="005257B0"/>
    <w:rsid w:val="00525EA4"/>
    <w:rsid w:val="00526D09"/>
    <w:rsid w:val="005315E1"/>
    <w:rsid w:val="00532099"/>
    <w:rsid w:val="005345CB"/>
    <w:rsid w:val="00543A5B"/>
    <w:rsid w:val="00552AFE"/>
    <w:rsid w:val="00552EEB"/>
    <w:rsid w:val="005532DF"/>
    <w:rsid w:val="005539A3"/>
    <w:rsid w:val="0055466A"/>
    <w:rsid w:val="00557230"/>
    <w:rsid w:val="00557A58"/>
    <w:rsid w:val="005633BD"/>
    <w:rsid w:val="00565712"/>
    <w:rsid w:val="00570BAC"/>
    <w:rsid w:val="00571B90"/>
    <w:rsid w:val="00572988"/>
    <w:rsid w:val="00574707"/>
    <w:rsid w:val="00575311"/>
    <w:rsid w:val="00575EC9"/>
    <w:rsid w:val="00576D31"/>
    <w:rsid w:val="00576F39"/>
    <w:rsid w:val="005776E7"/>
    <w:rsid w:val="00577E11"/>
    <w:rsid w:val="00580E66"/>
    <w:rsid w:val="00583E0D"/>
    <w:rsid w:val="00583E50"/>
    <w:rsid w:val="0058522A"/>
    <w:rsid w:val="005853C2"/>
    <w:rsid w:val="0058542D"/>
    <w:rsid w:val="00586AA1"/>
    <w:rsid w:val="00587257"/>
    <w:rsid w:val="005915F8"/>
    <w:rsid w:val="00594F69"/>
    <w:rsid w:val="005A119B"/>
    <w:rsid w:val="005A2285"/>
    <w:rsid w:val="005A32B4"/>
    <w:rsid w:val="005A38D5"/>
    <w:rsid w:val="005A4C25"/>
    <w:rsid w:val="005A617C"/>
    <w:rsid w:val="005B0ABB"/>
    <w:rsid w:val="005B2259"/>
    <w:rsid w:val="005B2816"/>
    <w:rsid w:val="005B2E92"/>
    <w:rsid w:val="005B41CD"/>
    <w:rsid w:val="005B4392"/>
    <w:rsid w:val="005B6B21"/>
    <w:rsid w:val="005B70AE"/>
    <w:rsid w:val="005B7FE8"/>
    <w:rsid w:val="005C2350"/>
    <w:rsid w:val="005C23DA"/>
    <w:rsid w:val="005C2796"/>
    <w:rsid w:val="005C393C"/>
    <w:rsid w:val="005D0F3E"/>
    <w:rsid w:val="005D10E6"/>
    <w:rsid w:val="005D1805"/>
    <w:rsid w:val="005D1884"/>
    <w:rsid w:val="005D27FB"/>
    <w:rsid w:val="005D35E1"/>
    <w:rsid w:val="005D6287"/>
    <w:rsid w:val="005D6BA0"/>
    <w:rsid w:val="005D6F42"/>
    <w:rsid w:val="005E2763"/>
    <w:rsid w:val="005E631A"/>
    <w:rsid w:val="005F0077"/>
    <w:rsid w:val="005F66EB"/>
    <w:rsid w:val="005F7E55"/>
    <w:rsid w:val="00601775"/>
    <w:rsid w:val="00602288"/>
    <w:rsid w:val="00604FF4"/>
    <w:rsid w:val="00605139"/>
    <w:rsid w:val="00607569"/>
    <w:rsid w:val="00612C6F"/>
    <w:rsid w:val="00613FF1"/>
    <w:rsid w:val="006147C5"/>
    <w:rsid w:val="0062062A"/>
    <w:rsid w:val="00621400"/>
    <w:rsid w:val="00621A3F"/>
    <w:rsid w:val="006232E4"/>
    <w:rsid w:val="00624766"/>
    <w:rsid w:val="00625838"/>
    <w:rsid w:val="00627D03"/>
    <w:rsid w:val="00633BBE"/>
    <w:rsid w:val="006351AE"/>
    <w:rsid w:val="00640336"/>
    <w:rsid w:val="006416E6"/>
    <w:rsid w:val="00652D7F"/>
    <w:rsid w:val="00655C84"/>
    <w:rsid w:val="00655CC0"/>
    <w:rsid w:val="00655CDB"/>
    <w:rsid w:val="006576E7"/>
    <w:rsid w:val="006619AC"/>
    <w:rsid w:val="006620FD"/>
    <w:rsid w:val="00662459"/>
    <w:rsid w:val="00662D7C"/>
    <w:rsid w:val="00665EA0"/>
    <w:rsid w:val="00666A6D"/>
    <w:rsid w:val="00671237"/>
    <w:rsid w:val="00672928"/>
    <w:rsid w:val="00674F3E"/>
    <w:rsid w:val="00676AF6"/>
    <w:rsid w:val="0067769E"/>
    <w:rsid w:val="00681097"/>
    <w:rsid w:val="00685147"/>
    <w:rsid w:val="0068606E"/>
    <w:rsid w:val="00686E30"/>
    <w:rsid w:val="00690DBF"/>
    <w:rsid w:val="00690E33"/>
    <w:rsid w:val="006927EF"/>
    <w:rsid w:val="006972A5"/>
    <w:rsid w:val="006A3A33"/>
    <w:rsid w:val="006A480B"/>
    <w:rsid w:val="006A5612"/>
    <w:rsid w:val="006A664F"/>
    <w:rsid w:val="006A729E"/>
    <w:rsid w:val="006B22A1"/>
    <w:rsid w:val="006B6395"/>
    <w:rsid w:val="006B6ABC"/>
    <w:rsid w:val="006B73A6"/>
    <w:rsid w:val="006B7C45"/>
    <w:rsid w:val="006C1104"/>
    <w:rsid w:val="006C4640"/>
    <w:rsid w:val="006C7995"/>
    <w:rsid w:val="006D06EF"/>
    <w:rsid w:val="006D1B21"/>
    <w:rsid w:val="006D2C93"/>
    <w:rsid w:val="006D3A4A"/>
    <w:rsid w:val="006D5DF6"/>
    <w:rsid w:val="006E2D46"/>
    <w:rsid w:val="006E2EBE"/>
    <w:rsid w:val="006E38E9"/>
    <w:rsid w:val="006E3DD7"/>
    <w:rsid w:val="006E4DAE"/>
    <w:rsid w:val="006E65E2"/>
    <w:rsid w:val="006E6CD4"/>
    <w:rsid w:val="006F46E5"/>
    <w:rsid w:val="006F47BD"/>
    <w:rsid w:val="006F6E7A"/>
    <w:rsid w:val="006F7322"/>
    <w:rsid w:val="00701C3B"/>
    <w:rsid w:val="007041F8"/>
    <w:rsid w:val="00704A16"/>
    <w:rsid w:val="007069E5"/>
    <w:rsid w:val="0070731A"/>
    <w:rsid w:val="00707C6F"/>
    <w:rsid w:val="00711137"/>
    <w:rsid w:val="00711B8C"/>
    <w:rsid w:val="007128B7"/>
    <w:rsid w:val="00716CFB"/>
    <w:rsid w:val="007213B1"/>
    <w:rsid w:val="00723E8C"/>
    <w:rsid w:val="0072669F"/>
    <w:rsid w:val="00730D2E"/>
    <w:rsid w:val="00732AEF"/>
    <w:rsid w:val="00732CCC"/>
    <w:rsid w:val="00737CB5"/>
    <w:rsid w:val="007433CE"/>
    <w:rsid w:val="007439D9"/>
    <w:rsid w:val="00744741"/>
    <w:rsid w:val="00755E3F"/>
    <w:rsid w:val="00755E91"/>
    <w:rsid w:val="00761D25"/>
    <w:rsid w:val="007645DB"/>
    <w:rsid w:val="007663EE"/>
    <w:rsid w:val="00766CA3"/>
    <w:rsid w:val="00770A38"/>
    <w:rsid w:val="007748DC"/>
    <w:rsid w:val="00776103"/>
    <w:rsid w:val="00776DEA"/>
    <w:rsid w:val="007825AA"/>
    <w:rsid w:val="00782CFD"/>
    <w:rsid w:val="00783238"/>
    <w:rsid w:val="00792F36"/>
    <w:rsid w:val="007940EC"/>
    <w:rsid w:val="00794320"/>
    <w:rsid w:val="007943CE"/>
    <w:rsid w:val="00794E10"/>
    <w:rsid w:val="007A0F39"/>
    <w:rsid w:val="007A1DB1"/>
    <w:rsid w:val="007A1F1B"/>
    <w:rsid w:val="007A4676"/>
    <w:rsid w:val="007A5AA3"/>
    <w:rsid w:val="007A7A04"/>
    <w:rsid w:val="007B2E80"/>
    <w:rsid w:val="007C184D"/>
    <w:rsid w:val="007C52C3"/>
    <w:rsid w:val="007C5B2D"/>
    <w:rsid w:val="007C6005"/>
    <w:rsid w:val="007C65E9"/>
    <w:rsid w:val="007C68AF"/>
    <w:rsid w:val="007C7E90"/>
    <w:rsid w:val="007D1391"/>
    <w:rsid w:val="007D3596"/>
    <w:rsid w:val="007D46BE"/>
    <w:rsid w:val="007D4BF0"/>
    <w:rsid w:val="007D5A07"/>
    <w:rsid w:val="007D5A0B"/>
    <w:rsid w:val="007D6C3B"/>
    <w:rsid w:val="007D7985"/>
    <w:rsid w:val="007E35A1"/>
    <w:rsid w:val="007E5D40"/>
    <w:rsid w:val="007E6123"/>
    <w:rsid w:val="008011A2"/>
    <w:rsid w:val="0080591C"/>
    <w:rsid w:val="0080715C"/>
    <w:rsid w:val="00811770"/>
    <w:rsid w:val="00814B35"/>
    <w:rsid w:val="00817881"/>
    <w:rsid w:val="00820138"/>
    <w:rsid w:val="00820E30"/>
    <w:rsid w:val="00822043"/>
    <w:rsid w:val="008220DE"/>
    <w:rsid w:val="0082369A"/>
    <w:rsid w:val="00824D4C"/>
    <w:rsid w:val="00826661"/>
    <w:rsid w:val="00831DA1"/>
    <w:rsid w:val="00831F34"/>
    <w:rsid w:val="00832D74"/>
    <w:rsid w:val="00833D2D"/>
    <w:rsid w:val="0083581E"/>
    <w:rsid w:val="00840453"/>
    <w:rsid w:val="0084049E"/>
    <w:rsid w:val="00843222"/>
    <w:rsid w:val="0084513C"/>
    <w:rsid w:val="00846A23"/>
    <w:rsid w:val="00847394"/>
    <w:rsid w:val="008514A4"/>
    <w:rsid w:val="00854544"/>
    <w:rsid w:val="00854854"/>
    <w:rsid w:val="0085527F"/>
    <w:rsid w:val="0085668D"/>
    <w:rsid w:val="008606F5"/>
    <w:rsid w:val="0086231B"/>
    <w:rsid w:val="00863683"/>
    <w:rsid w:val="00863DF2"/>
    <w:rsid w:val="00865C37"/>
    <w:rsid w:val="00866D09"/>
    <w:rsid w:val="008670D7"/>
    <w:rsid w:val="00867404"/>
    <w:rsid w:val="00873CF8"/>
    <w:rsid w:val="00874DDE"/>
    <w:rsid w:val="0087525E"/>
    <w:rsid w:val="00880146"/>
    <w:rsid w:val="008810A2"/>
    <w:rsid w:val="00882FFD"/>
    <w:rsid w:val="00883950"/>
    <w:rsid w:val="008847FD"/>
    <w:rsid w:val="008953E6"/>
    <w:rsid w:val="00895477"/>
    <w:rsid w:val="008959AF"/>
    <w:rsid w:val="00896579"/>
    <w:rsid w:val="008A169F"/>
    <w:rsid w:val="008A369E"/>
    <w:rsid w:val="008A38D0"/>
    <w:rsid w:val="008A3B2D"/>
    <w:rsid w:val="008A442B"/>
    <w:rsid w:val="008A46C6"/>
    <w:rsid w:val="008B0318"/>
    <w:rsid w:val="008B0C6B"/>
    <w:rsid w:val="008B144D"/>
    <w:rsid w:val="008B1BF6"/>
    <w:rsid w:val="008B229C"/>
    <w:rsid w:val="008B41E2"/>
    <w:rsid w:val="008B50EA"/>
    <w:rsid w:val="008B5610"/>
    <w:rsid w:val="008B5F7D"/>
    <w:rsid w:val="008C1C78"/>
    <w:rsid w:val="008C6555"/>
    <w:rsid w:val="008C6FA5"/>
    <w:rsid w:val="008D1CC8"/>
    <w:rsid w:val="008D2081"/>
    <w:rsid w:val="008D212D"/>
    <w:rsid w:val="008D2AE8"/>
    <w:rsid w:val="008D3BB3"/>
    <w:rsid w:val="008D59C1"/>
    <w:rsid w:val="008D6394"/>
    <w:rsid w:val="008D78D3"/>
    <w:rsid w:val="008E2B98"/>
    <w:rsid w:val="008E323C"/>
    <w:rsid w:val="008E4394"/>
    <w:rsid w:val="008E57FE"/>
    <w:rsid w:val="008F5C97"/>
    <w:rsid w:val="008F7F36"/>
    <w:rsid w:val="00900BE7"/>
    <w:rsid w:val="00901F2D"/>
    <w:rsid w:val="00903FF4"/>
    <w:rsid w:val="009057ED"/>
    <w:rsid w:val="00905968"/>
    <w:rsid w:val="00907BA9"/>
    <w:rsid w:val="00910537"/>
    <w:rsid w:val="00910C6B"/>
    <w:rsid w:val="00911020"/>
    <w:rsid w:val="009141BD"/>
    <w:rsid w:val="00914EA9"/>
    <w:rsid w:val="009155EE"/>
    <w:rsid w:val="00915718"/>
    <w:rsid w:val="00921150"/>
    <w:rsid w:val="00921B6A"/>
    <w:rsid w:val="0092300A"/>
    <w:rsid w:val="00924A1D"/>
    <w:rsid w:val="00926A66"/>
    <w:rsid w:val="00926FA0"/>
    <w:rsid w:val="00933C01"/>
    <w:rsid w:val="009352D9"/>
    <w:rsid w:val="00935454"/>
    <w:rsid w:val="00935EC1"/>
    <w:rsid w:val="009373E3"/>
    <w:rsid w:val="0094021B"/>
    <w:rsid w:val="009404C3"/>
    <w:rsid w:val="00943359"/>
    <w:rsid w:val="00943DCE"/>
    <w:rsid w:val="00943F35"/>
    <w:rsid w:val="00950138"/>
    <w:rsid w:val="00951973"/>
    <w:rsid w:val="00951AE5"/>
    <w:rsid w:val="00954464"/>
    <w:rsid w:val="009549D3"/>
    <w:rsid w:val="00956F7B"/>
    <w:rsid w:val="0096134E"/>
    <w:rsid w:val="00961FDD"/>
    <w:rsid w:val="00962E92"/>
    <w:rsid w:val="00964111"/>
    <w:rsid w:val="00970CFE"/>
    <w:rsid w:val="009717A5"/>
    <w:rsid w:val="00971C84"/>
    <w:rsid w:val="0097351D"/>
    <w:rsid w:val="0097794E"/>
    <w:rsid w:val="009779AA"/>
    <w:rsid w:val="00981912"/>
    <w:rsid w:val="009819B0"/>
    <w:rsid w:val="00981E41"/>
    <w:rsid w:val="00984E6D"/>
    <w:rsid w:val="00984F67"/>
    <w:rsid w:val="00986B86"/>
    <w:rsid w:val="00986D46"/>
    <w:rsid w:val="00986E2C"/>
    <w:rsid w:val="0098770E"/>
    <w:rsid w:val="00987896"/>
    <w:rsid w:val="00991335"/>
    <w:rsid w:val="00992208"/>
    <w:rsid w:val="00992343"/>
    <w:rsid w:val="00992506"/>
    <w:rsid w:val="00996146"/>
    <w:rsid w:val="009A009B"/>
    <w:rsid w:val="009A124D"/>
    <w:rsid w:val="009A182B"/>
    <w:rsid w:val="009A21F1"/>
    <w:rsid w:val="009A7D36"/>
    <w:rsid w:val="009B045E"/>
    <w:rsid w:val="009B07B1"/>
    <w:rsid w:val="009B0EB4"/>
    <w:rsid w:val="009B1AD7"/>
    <w:rsid w:val="009B1F3F"/>
    <w:rsid w:val="009B36EA"/>
    <w:rsid w:val="009B6C0B"/>
    <w:rsid w:val="009B7DED"/>
    <w:rsid w:val="009C54D5"/>
    <w:rsid w:val="009C690D"/>
    <w:rsid w:val="009C71EB"/>
    <w:rsid w:val="009D0AEF"/>
    <w:rsid w:val="009D50F4"/>
    <w:rsid w:val="009D5B4C"/>
    <w:rsid w:val="009D65BE"/>
    <w:rsid w:val="009E0F43"/>
    <w:rsid w:val="009E334A"/>
    <w:rsid w:val="009E3A3F"/>
    <w:rsid w:val="009E49BA"/>
    <w:rsid w:val="009E5134"/>
    <w:rsid w:val="009E7282"/>
    <w:rsid w:val="009E72FA"/>
    <w:rsid w:val="009F196F"/>
    <w:rsid w:val="009F1FC7"/>
    <w:rsid w:val="009F44A1"/>
    <w:rsid w:val="009F4621"/>
    <w:rsid w:val="009F7FC7"/>
    <w:rsid w:val="00A01EF9"/>
    <w:rsid w:val="00A025A9"/>
    <w:rsid w:val="00A06A59"/>
    <w:rsid w:val="00A06BF7"/>
    <w:rsid w:val="00A07EA0"/>
    <w:rsid w:val="00A10E07"/>
    <w:rsid w:val="00A11DAB"/>
    <w:rsid w:val="00A12676"/>
    <w:rsid w:val="00A12BF7"/>
    <w:rsid w:val="00A12D27"/>
    <w:rsid w:val="00A132CC"/>
    <w:rsid w:val="00A149E0"/>
    <w:rsid w:val="00A151AC"/>
    <w:rsid w:val="00A15CBD"/>
    <w:rsid w:val="00A15EA5"/>
    <w:rsid w:val="00A1662F"/>
    <w:rsid w:val="00A17F71"/>
    <w:rsid w:val="00A21B12"/>
    <w:rsid w:val="00A23ADE"/>
    <w:rsid w:val="00A24D4F"/>
    <w:rsid w:val="00A2668A"/>
    <w:rsid w:val="00A26E5D"/>
    <w:rsid w:val="00A27E28"/>
    <w:rsid w:val="00A32491"/>
    <w:rsid w:val="00A32A96"/>
    <w:rsid w:val="00A348DD"/>
    <w:rsid w:val="00A3550E"/>
    <w:rsid w:val="00A36934"/>
    <w:rsid w:val="00A36C64"/>
    <w:rsid w:val="00A402AB"/>
    <w:rsid w:val="00A42379"/>
    <w:rsid w:val="00A433B3"/>
    <w:rsid w:val="00A43681"/>
    <w:rsid w:val="00A455BB"/>
    <w:rsid w:val="00A46364"/>
    <w:rsid w:val="00A46957"/>
    <w:rsid w:val="00A5201D"/>
    <w:rsid w:val="00A5267F"/>
    <w:rsid w:val="00A55477"/>
    <w:rsid w:val="00A55A25"/>
    <w:rsid w:val="00A56544"/>
    <w:rsid w:val="00A565E1"/>
    <w:rsid w:val="00A57F5F"/>
    <w:rsid w:val="00A60C95"/>
    <w:rsid w:val="00A60CF8"/>
    <w:rsid w:val="00A61967"/>
    <w:rsid w:val="00A62383"/>
    <w:rsid w:val="00A64E3F"/>
    <w:rsid w:val="00A6500A"/>
    <w:rsid w:val="00A65F60"/>
    <w:rsid w:val="00A67785"/>
    <w:rsid w:val="00A71159"/>
    <w:rsid w:val="00A71F45"/>
    <w:rsid w:val="00A9159F"/>
    <w:rsid w:val="00A92AB9"/>
    <w:rsid w:val="00A94F33"/>
    <w:rsid w:val="00A9538C"/>
    <w:rsid w:val="00A9655D"/>
    <w:rsid w:val="00A971CA"/>
    <w:rsid w:val="00AA4E6B"/>
    <w:rsid w:val="00AA6C17"/>
    <w:rsid w:val="00AA7040"/>
    <w:rsid w:val="00AA7C2B"/>
    <w:rsid w:val="00AB2865"/>
    <w:rsid w:val="00AB4116"/>
    <w:rsid w:val="00AB77D5"/>
    <w:rsid w:val="00AB7A03"/>
    <w:rsid w:val="00AC6D84"/>
    <w:rsid w:val="00AC7735"/>
    <w:rsid w:val="00AD2C31"/>
    <w:rsid w:val="00AD3164"/>
    <w:rsid w:val="00AD3682"/>
    <w:rsid w:val="00AD3EA9"/>
    <w:rsid w:val="00AD666F"/>
    <w:rsid w:val="00AD7757"/>
    <w:rsid w:val="00AE1B0E"/>
    <w:rsid w:val="00AE1C9B"/>
    <w:rsid w:val="00AE2D69"/>
    <w:rsid w:val="00AE36C2"/>
    <w:rsid w:val="00AE41D3"/>
    <w:rsid w:val="00AE4ACD"/>
    <w:rsid w:val="00AE53A0"/>
    <w:rsid w:val="00AF235A"/>
    <w:rsid w:val="00B04B6A"/>
    <w:rsid w:val="00B05A7B"/>
    <w:rsid w:val="00B128A5"/>
    <w:rsid w:val="00B1712B"/>
    <w:rsid w:val="00B203FE"/>
    <w:rsid w:val="00B210D6"/>
    <w:rsid w:val="00B22789"/>
    <w:rsid w:val="00B23BE2"/>
    <w:rsid w:val="00B240BA"/>
    <w:rsid w:val="00B27225"/>
    <w:rsid w:val="00B30EEE"/>
    <w:rsid w:val="00B3295A"/>
    <w:rsid w:val="00B351A8"/>
    <w:rsid w:val="00B37F4F"/>
    <w:rsid w:val="00B41131"/>
    <w:rsid w:val="00B417B5"/>
    <w:rsid w:val="00B42642"/>
    <w:rsid w:val="00B4348F"/>
    <w:rsid w:val="00B43DC6"/>
    <w:rsid w:val="00B44BC5"/>
    <w:rsid w:val="00B44D53"/>
    <w:rsid w:val="00B473C2"/>
    <w:rsid w:val="00B47F01"/>
    <w:rsid w:val="00B51240"/>
    <w:rsid w:val="00B5133E"/>
    <w:rsid w:val="00B52002"/>
    <w:rsid w:val="00B527A5"/>
    <w:rsid w:val="00B52BFC"/>
    <w:rsid w:val="00B57FBF"/>
    <w:rsid w:val="00B6287F"/>
    <w:rsid w:val="00B647AC"/>
    <w:rsid w:val="00B64CA6"/>
    <w:rsid w:val="00B65E3A"/>
    <w:rsid w:val="00B6635A"/>
    <w:rsid w:val="00B6698D"/>
    <w:rsid w:val="00B66FFC"/>
    <w:rsid w:val="00B74C17"/>
    <w:rsid w:val="00B82D88"/>
    <w:rsid w:val="00B83594"/>
    <w:rsid w:val="00B83EB2"/>
    <w:rsid w:val="00B86DB3"/>
    <w:rsid w:val="00B87B26"/>
    <w:rsid w:val="00B905C9"/>
    <w:rsid w:val="00B90C16"/>
    <w:rsid w:val="00B91040"/>
    <w:rsid w:val="00B92DD1"/>
    <w:rsid w:val="00B92E38"/>
    <w:rsid w:val="00BA041E"/>
    <w:rsid w:val="00BA1589"/>
    <w:rsid w:val="00BA2DC9"/>
    <w:rsid w:val="00BA3065"/>
    <w:rsid w:val="00BA4ADC"/>
    <w:rsid w:val="00BA5087"/>
    <w:rsid w:val="00BA591B"/>
    <w:rsid w:val="00BA5A3E"/>
    <w:rsid w:val="00BB25A2"/>
    <w:rsid w:val="00BB2AC2"/>
    <w:rsid w:val="00BC02B9"/>
    <w:rsid w:val="00BC10F4"/>
    <w:rsid w:val="00BC4477"/>
    <w:rsid w:val="00BD1FD9"/>
    <w:rsid w:val="00BD72B8"/>
    <w:rsid w:val="00BE2CD2"/>
    <w:rsid w:val="00BE343E"/>
    <w:rsid w:val="00BE584A"/>
    <w:rsid w:val="00BF1348"/>
    <w:rsid w:val="00BF1A21"/>
    <w:rsid w:val="00BF2D1F"/>
    <w:rsid w:val="00BF30AD"/>
    <w:rsid w:val="00BF356A"/>
    <w:rsid w:val="00BF5081"/>
    <w:rsid w:val="00C00114"/>
    <w:rsid w:val="00C0757E"/>
    <w:rsid w:val="00C07B5C"/>
    <w:rsid w:val="00C103A1"/>
    <w:rsid w:val="00C1142A"/>
    <w:rsid w:val="00C14866"/>
    <w:rsid w:val="00C1495B"/>
    <w:rsid w:val="00C17D81"/>
    <w:rsid w:val="00C17F28"/>
    <w:rsid w:val="00C20F8C"/>
    <w:rsid w:val="00C22241"/>
    <w:rsid w:val="00C23963"/>
    <w:rsid w:val="00C23C7D"/>
    <w:rsid w:val="00C24410"/>
    <w:rsid w:val="00C250F2"/>
    <w:rsid w:val="00C25D40"/>
    <w:rsid w:val="00C266F9"/>
    <w:rsid w:val="00C27F7D"/>
    <w:rsid w:val="00C30667"/>
    <w:rsid w:val="00C32CD4"/>
    <w:rsid w:val="00C348F9"/>
    <w:rsid w:val="00C42512"/>
    <w:rsid w:val="00C457FB"/>
    <w:rsid w:val="00C47731"/>
    <w:rsid w:val="00C5326B"/>
    <w:rsid w:val="00C551BD"/>
    <w:rsid w:val="00C566C3"/>
    <w:rsid w:val="00C56A08"/>
    <w:rsid w:val="00C56E6F"/>
    <w:rsid w:val="00C604F7"/>
    <w:rsid w:val="00C6270A"/>
    <w:rsid w:val="00C62ADD"/>
    <w:rsid w:val="00C63D2F"/>
    <w:rsid w:val="00C6544F"/>
    <w:rsid w:val="00C65888"/>
    <w:rsid w:val="00C66CB0"/>
    <w:rsid w:val="00C66D4B"/>
    <w:rsid w:val="00C73C2D"/>
    <w:rsid w:val="00C75C21"/>
    <w:rsid w:val="00C75D1B"/>
    <w:rsid w:val="00C83D9A"/>
    <w:rsid w:val="00C873E1"/>
    <w:rsid w:val="00C87489"/>
    <w:rsid w:val="00C87CA9"/>
    <w:rsid w:val="00C87E2F"/>
    <w:rsid w:val="00C905F2"/>
    <w:rsid w:val="00C93495"/>
    <w:rsid w:val="00C939C5"/>
    <w:rsid w:val="00C95FE1"/>
    <w:rsid w:val="00CA05A5"/>
    <w:rsid w:val="00CA2128"/>
    <w:rsid w:val="00CA27BE"/>
    <w:rsid w:val="00CA27CC"/>
    <w:rsid w:val="00CB010A"/>
    <w:rsid w:val="00CB2B4A"/>
    <w:rsid w:val="00CB385E"/>
    <w:rsid w:val="00CC0F2F"/>
    <w:rsid w:val="00CC2DE5"/>
    <w:rsid w:val="00CC74B6"/>
    <w:rsid w:val="00CD0794"/>
    <w:rsid w:val="00CD1AC6"/>
    <w:rsid w:val="00CD2406"/>
    <w:rsid w:val="00CD4784"/>
    <w:rsid w:val="00CD5798"/>
    <w:rsid w:val="00CD64A2"/>
    <w:rsid w:val="00CE00CA"/>
    <w:rsid w:val="00CE0313"/>
    <w:rsid w:val="00CE03D1"/>
    <w:rsid w:val="00CE116B"/>
    <w:rsid w:val="00CE2A93"/>
    <w:rsid w:val="00CF24AA"/>
    <w:rsid w:val="00CF32E8"/>
    <w:rsid w:val="00CF462C"/>
    <w:rsid w:val="00CF599E"/>
    <w:rsid w:val="00CF6345"/>
    <w:rsid w:val="00CF64B5"/>
    <w:rsid w:val="00D00D6D"/>
    <w:rsid w:val="00D05B73"/>
    <w:rsid w:val="00D068F8"/>
    <w:rsid w:val="00D077F9"/>
    <w:rsid w:val="00D103E2"/>
    <w:rsid w:val="00D13E6B"/>
    <w:rsid w:val="00D144E5"/>
    <w:rsid w:val="00D14E50"/>
    <w:rsid w:val="00D15494"/>
    <w:rsid w:val="00D15808"/>
    <w:rsid w:val="00D158AC"/>
    <w:rsid w:val="00D20562"/>
    <w:rsid w:val="00D21528"/>
    <w:rsid w:val="00D21AC6"/>
    <w:rsid w:val="00D21BA6"/>
    <w:rsid w:val="00D30AAE"/>
    <w:rsid w:val="00D31CC0"/>
    <w:rsid w:val="00D3238F"/>
    <w:rsid w:val="00D32C89"/>
    <w:rsid w:val="00D3528F"/>
    <w:rsid w:val="00D42FC0"/>
    <w:rsid w:val="00D45737"/>
    <w:rsid w:val="00D5023F"/>
    <w:rsid w:val="00D5203C"/>
    <w:rsid w:val="00D53F0C"/>
    <w:rsid w:val="00D560A2"/>
    <w:rsid w:val="00D564E8"/>
    <w:rsid w:val="00D56C39"/>
    <w:rsid w:val="00D61BD6"/>
    <w:rsid w:val="00D67317"/>
    <w:rsid w:val="00D70332"/>
    <w:rsid w:val="00D73393"/>
    <w:rsid w:val="00D7382A"/>
    <w:rsid w:val="00D73847"/>
    <w:rsid w:val="00D7396D"/>
    <w:rsid w:val="00D74340"/>
    <w:rsid w:val="00D751BA"/>
    <w:rsid w:val="00D759C1"/>
    <w:rsid w:val="00D76586"/>
    <w:rsid w:val="00D77E7A"/>
    <w:rsid w:val="00D814A3"/>
    <w:rsid w:val="00D85AE5"/>
    <w:rsid w:val="00D92DAC"/>
    <w:rsid w:val="00D964BE"/>
    <w:rsid w:val="00D96E83"/>
    <w:rsid w:val="00DA629E"/>
    <w:rsid w:val="00DB1C62"/>
    <w:rsid w:val="00DB2695"/>
    <w:rsid w:val="00DC0094"/>
    <w:rsid w:val="00DC109F"/>
    <w:rsid w:val="00DC290E"/>
    <w:rsid w:val="00DC69B7"/>
    <w:rsid w:val="00DC726A"/>
    <w:rsid w:val="00DD0409"/>
    <w:rsid w:val="00DD43B4"/>
    <w:rsid w:val="00DE4282"/>
    <w:rsid w:val="00DE5683"/>
    <w:rsid w:val="00DF2ED3"/>
    <w:rsid w:val="00DF4AF3"/>
    <w:rsid w:val="00DF7BE3"/>
    <w:rsid w:val="00E004A9"/>
    <w:rsid w:val="00E01F5D"/>
    <w:rsid w:val="00E07278"/>
    <w:rsid w:val="00E1072A"/>
    <w:rsid w:val="00E11184"/>
    <w:rsid w:val="00E14161"/>
    <w:rsid w:val="00E15EAC"/>
    <w:rsid w:val="00E17BF2"/>
    <w:rsid w:val="00E22DE6"/>
    <w:rsid w:val="00E2310F"/>
    <w:rsid w:val="00E257B5"/>
    <w:rsid w:val="00E27380"/>
    <w:rsid w:val="00E3079B"/>
    <w:rsid w:val="00E30845"/>
    <w:rsid w:val="00E30DFE"/>
    <w:rsid w:val="00E31C75"/>
    <w:rsid w:val="00E32151"/>
    <w:rsid w:val="00E32F9A"/>
    <w:rsid w:val="00E33961"/>
    <w:rsid w:val="00E33C1C"/>
    <w:rsid w:val="00E33CCC"/>
    <w:rsid w:val="00E36464"/>
    <w:rsid w:val="00E413FF"/>
    <w:rsid w:val="00E41C6E"/>
    <w:rsid w:val="00E4437C"/>
    <w:rsid w:val="00E5000A"/>
    <w:rsid w:val="00E513F0"/>
    <w:rsid w:val="00E53297"/>
    <w:rsid w:val="00E553A6"/>
    <w:rsid w:val="00E567D3"/>
    <w:rsid w:val="00E60DF3"/>
    <w:rsid w:val="00E6229A"/>
    <w:rsid w:val="00E62A98"/>
    <w:rsid w:val="00E62C14"/>
    <w:rsid w:val="00E63848"/>
    <w:rsid w:val="00E64936"/>
    <w:rsid w:val="00E6595A"/>
    <w:rsid w:val="00E659DF"/>
    <w:rsid w:val="00E73566"/>
    <w:rsid w:val="00E7726C"/>
    <w:rsid w:val="00E7797F"/>
    <w:rsid w:val="00E812B7"/>
    <w:rsid w:val="00E85930"/>
    <w:rsid w:val="00E85A0B"/>
    <w:rsid w:val="00E8777A"/>
    <w:rsid w:val="00E87BE9"/>
    <w:rsid w:val="00E90D7C"/>
    <w:rsid w:val="00E90F03"/>
    <w:rsid w:val="00E939BE"/>
    <w:rsid w:val="00E95B08"/>
    <w:rsid w:val="00E96389"/>
    <w:rsid w:val="00E972BC"/>
    <w:rsid w:val="00E97EB0"/>
    <w:rsid w:val="00EA0C9C"/>
    <w:rsid w:val="00EA184F"/>
    <w:rsid w:val="00EA2568"/>
    <w:rsid w:val="00EA57DA"/>
    <w:rsid w:val="00EA68B7"/>
    <w:rsid w:val="00EA7120"/>
    <w:rsid w:val="00EA7BCB"/>
    <w:rsid w:val="00EB0DCF"/>
    <w:rsid w:val="00EB15E4"/>
    <w:rsid w:val="00EB1D9D"/>
    <w:rsid w:val="00EB4CB8"/>
    <w:rsid w:val="00EB5F2E"/>
    <w:rsid w:val="00EB6984"/>
    <w:rsid w:val="00EB6E24"/>
    <w:rsid w:val="00EB7FAB"/>
    <w:rsid w:val="00EC0B4E"/>
    <w:rsid w:val="00EC2154"/>
    <w:rsid w:val="00EC536E"/>
    <w:rsid w:val="00ED0299"/>
    <w:rsid w:val="00ED1548"/>
    <w:rsid w:val="00ED15A5"/>
    <w:rsid w:val="00ED2D2C"/>
    <w:rsid w:val="00ED3603"/>
    <w:rsid w:val="00ED4149"/>
    <w:rsid w:val="00ED4B1D"/>
    <w:rsid w:val="00ED7A1B"/>
    <w:rsid w:val="00EE214A"/>
    <w:rsid w:val="00EE2814"/>
    <w:rsid w:val="00EE663B"/>
    <w:rsid w:val="00EE74C2"/>
    <w:rsid w:val="00EF03D7"/>
    <w:rsid w:val="00EF0FFE"/>
    <w:rsid w:val="00EF10F0"/>
    <w:rsid w:val="00EF14AE"/>
    <w:rsid w:val="00EF1703"/>
    <w:rsid w:val="00EF231E"/>
    <w:rsid w:val="00EF330B"/>
    <w:rsid w:val="00EF4C3E"/>
    <w:rsid w:val="00EF56DF"/>
    <w:rsid w:val="00EF692A"/>
    <w:rsid w:val="00EF694D"/>
    <w:rsid w:val="00F020EB"/>
    <w:rsid w:val="00F026BC"/>
    <w:rsid w:val="00F032F7"/>
    <w:rsid w:val="00F05A58"/>
    <w:rsid w:val="00F064DA"/>
    <w:rsid w:val="00F1353B"/>
    <w:rsid w:val="00F17C6C"/>
    <w:rsid w:val="00F25890"/>
    <w:rsid w:val="00F26F33"/>
    <w:rsid w:val="00F35B8A"/>
    <w:rsid w:val="00F406C6"/>
    <w:rsid w:val="00F40F95"/>
    <w:rsid w:val="00F415E2"/>
    <w:rsid w:val="00F431A4"/>
    <w:rsid w:val="00F44B88"/>
    <w:rsid w:val="00F46DFA"/>
    <w:rsid w:val="00F50A5B"/>
    <w:rsid w:val="00F51808"/>
    <w:rsid w:val="00F51995"/>
    <w:rsid w:val="00F56BFF"/>
    <w:rsid w:val="00F56EFB"/>
    <w:rsid w:val="00F63D42"/>
    <w:rsid w:val="00F64949"/>
    <w:rsid w:val="00F70990"/>
    <w:rsid w:val="00F72A93"/>
    <w:rsid w:val="00F73CCE"/>
    <w:rsid w:val="00F749E7"/>
    <w:rsid w:val="00F75415"/>
    <w:rsid w:val="00F75F1E"/>
    <w:rsid w:val="00F76CE6"/>
    <w:rsid w:val="00F800D0"/>
    <w:rsid w:val="00F83A07"/>
    <w:rsid w:val="00F83E0B"/>
    <w:rsid w:val="00F8558B"/>
    <w:rsid w:val="00F8576C"/>
    <w:rsid w:val="00F87C06"/>
    <w:rsid w:val="00F91344"/>
    <w:rsid w:val="00F92DCB"/>
    <w:rsid w:val="00F95225"/>
    <w:rsid w:val="00F97C3A"/>
    <w:rsid w:val="00FA404C"/>
    <w:rsid w:val="00FA453D"/>
    <w:rsid w:val="00FA4B2F"/>
    <w:rsid w:val="00FA5AC1"/>
    <w:rsid w:val="00FA7EE9"/>
    <w:rsid w:val="00FB15F6"/>
    <w:rsid w:val="00FB2E22"/>
    <w:rsid w:val="00FB3596"/>
    <w:rsid w:val="00FB4F3C"/>
    <w:rsid w:val="00FB79E0"/>
    <w:rsid w:val="00FB7AA1"/>
    <w:rsid w:val="00FB7F77"/>
    <w:rsid w:val="00FC485C"/>
    <w:rsid w:val="00FD1E9F"/>
    <w:rsid w:val="00FD56FC"/>
    <w:rsid w:val="00FE059F"/>
    <w:rsid w:val="00FE210F"/>
    <w:rsid w:val="00FE3291"/>
    <w:rsid w:val="00FE5B4B"/>
    <w:rsid w:val="00FF0520"/>
    <w:rsid w:val="00FF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5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835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835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A43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681"/>
    <w:rPr>
      <w:rFonts w:eastAsiaTheme="minorEastAsia"/>
      <w:lang w:eastAsia="ru-RU"/>
    </w:rPr>
  </w:style>
  <w:style w:type="paragraph" w:styleId="a5">
    <w:name w:val="footer"/>
    <w:basedOn w:val="a"/>
    <w:link w:val="a6"/>
    <w:uiPriority w:val="99"/>
    <w:unhideWhenUsed/>
    <w:rsid w:val="00A43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681"/>
    <w:rPr>
      <w:rFonts w:eastAsiaTheme="minorEastAsia"/>
      <w:lang w:eastAsia="ru-RU"/>
    </w:rPr>
  </w:style>
  <w:style w:type="character" w:styleId="a7">
    <w:name w:val="Strong"/>
    <w:basedOn w:val="a0"/>
    <w:uiPriority w:val="22"/>
    <w:qFormat/>
    <w:rsid w:val="009B36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5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5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835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835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A43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681"/>
    <w:rPr>
      <w:rFonts w:eastAsiaTheme="minorEastAsia"/>
      <w:lang w:eastAsia="ru-RU"/>
    </w:rPr>
  </w:style>
  <w:style w:type="paragraph" w:styleId="a5">
    <w:name w:val="footer"/>
    <w:basedOn w:val="a"/>
    <w:link w:val="a6"/>
    <w:uiPriority w:val="99"/>
    <w:unhideWhenUsed/>
    <w:rsid w:val="00A43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68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120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8634-23B4-41E9-9AD2-039F43F1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12</cp:revision>
  <dcterms:created xsi:type="dcterms:W3CDTF">2014-10-17T10:11:00Z</dcterms:created>
  <dcterms:modified xsi:type="dcterms:W3CDTF">2015-11-13T10:43:00Z</dcterms:modified>
</cp:coreProperties>
</file>